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10" w:rsidRPr="00287590" w:rsidRDefault="00D118FE" w:rsidP="004F0C10">
      <w:pPr>
        <w:widowControl/>
        <w:spacing w:line="360" w:lineRule="auto"/>
        <w:jc w:val="center"/>
        <w:rPr>
          <w:rFonts w:ascii="宋体" w:eastAsia="宋体" w:hAnsi="宋体"/>
          <w:color w:val="000000"/>
          <w:sz w:val="46"/>
        </w:rPr>
      </w:pPr>
      <w:r w:rsidRPr="00287590">
        <w:rPr>
          <w:rFonts w:ascii="宋体" w:eastAsia="宋体" w:hAnsi="宋体" w:hint="eastAsia"/>
          <w:color w:val="000000"/>
          <w:sz w:val="46"/>
        </w:rPr>
        <w:t>河北渤海投资集团有限公司</w:t>
      </w:r>
    </w:p>
    <w:p w:rsidR="00771F04" w:rsidRPr="00287590" w:rsidRDefault="004F0C10" w:rsidP="00771F04">
      <w:pPr>
        <w:rPr>
          <w:rFonts w:ascii="宋体" w:eastAsia="宋体" w:hAnsi="宋体"/>
          <w:color w:val="000000"/>
          <w:sz w:val="46"/>
        </w:rPr>
      </w:pPr>
      <w:r w:rsidRPr="00287590">
        <w:rPr>
          <w:rFonts w:ascii="宋体" w:eastAsia="宋体" w:hAnsi="宋体" w:hint="eastAsia"/>
          <w:color w:val="000000"/>
          <w:sz w:val="46"/>
        </w:rPr>
        <w:t>选聘</w:t>
      </w:r>
      <w:r w:rsidR="00771F04" w:rsidRPr="00287590">
        <w:rPr>
          <w:rFonts w:ascii="宋体" w:eastAsia="宋体" w:hAnsi="宋体" w:hint="eastAsia"/>
          <w:color w:val="000000"/>
          <w:sz w:val="46"/>
        </w:rPr>
        <w:t>2</w:t>
      </w:r>
      <w:r w:rsidR="00771F04" w:rsidRPr="00287590">
        <w:rPr>
          <w:rFonts w:ascii="宋体" w:eastAsia="宋体" w:hAnsi="宋体"/>
          <w:color w:val="000000"/>
          <w:sz w:val="46"/>
        </w:rPr>
        <w:t>023</w:t>
      </w:r>
      <w:r w:rsidR="00771F04" w:rsidRPr="00287590">
        <w:rPr>
          <w:rFonts w:ascii="宋体" w:eastAsia="宋体" w:hAnsi="宋体" w:hint="eastAsia"/>
          <w:color w:val="000000"/>
          <w:sz w:val="46"/>
        </w:rPr>
        <w:t>年度</w:t>
      </w:r>
      <w:r w:rsidR="00771F04" w:rsidRPr="00287590">
        <w:rPr>
          <w:rFonts w:ascii="宋体" w:eastAsia="宋体" w:hAnsi="宋体"/>
          <w:color w:val="000000"/>
          <w:sz w:val="46"/>
        </w:rPr>
        <w:t>财务</w:t>
      </w:r>
      <w:r w:rsidR="00771F04" w:rsidRPr="00287590">
        <w:rPr>
          <w:rFonts w:ascii="宋体" w:eastAsia="宋体" w:hAnsi="宋体" w:hint="eastAsia"/>
          <w:color w:val="000000"/>
          <w:sz w:val="46"/>
        </w:rPr>
        <w:t>年报</w:t>
      </w:r>
      <w:r w:rsidR="00771F04" w:rsidRPr="00287590">
        <w:rPr>
          <w:rFonts w:ascii="宋体" w:eastAsia="宋体" w:hAnsi="宋体"/>
          <w:color w:val="000000"/>
          <w:sz w:val="46"/>
        </w:rPr>
        <w:t>审计及</w:t>
      </w:r>
      <w:r w:rsidR="00771F04" w:rsidRPr="00287590">
        <w:rPr>
          <w:rFonts w:ascii="宋体" w:eastAsia="宋体" w:hAnsi="宋体" w:hint="eastAsia"/>
          <w:color w:val="000000"/>
          <w:sz w:val="46"/>
        </w:rPr>
        <w:t>2024年</w:t>
      </w:r>
      <w:r w:rsidR="00771F04" w:rsidRPr="00287590">
        <w:rPr>
          <w:rFonts w:ascii="宋体" w:eastAsia="宋体" w:hAnsi="宋体"/>
          <w:color w:val="000000"/>
          <w:sz w:val="46"/>
        </w:rPr>
        <w:t>季度</w:t>
      </w:r>
      <w:r w:rsidRPr="00287590">
        <w:rPr>
          <w:rFonts w:ascii="宋体" w:eastAsia="宋体" w:hAnsi="宋体" w:hint="eastAsia"/>
          <w:color w:val="000000"/>
          <w:sz w:val="46"/>
        </w:rPr>
        <w:t>审计</w:t>
      </w:r>
      <w:r w:rsidR="00771F04" w:rsidRPr="00287590">
        <w:rPr>
          <w:rFonts w:ascii="宋体" w:eastAsia="宋体" w:hAnsi="宋体" w:hint="eastAsia"/>
          <w:color w:val="000000"/>
          <w:sz w:val="46"/>
        </w:rPr>
        <w:t xml:space="preserve"> </w:t>
      </w:r>
    </w:p>
    <w:p w:rsidR="004F0C10" w:rsidRPr="00287590" w:rsidRDefault="004F0C10" w:rsidP="00771F04">
      <w:pPr>
        <w:ind w:firstLineChars="700" w:firstLine="3220"/>
        <w:rPr>
          <w:rFonts w:ascii="宋体" w:eastAsia="宋体" w:hAnsi="宋体"/>
          <w:color w:val="000000"/>
          <w:sz w:val="46"/>
        </w:rPr>
      </w:pPr>
      <w:r w:rsidRPr="00287590">
        <w:rPr>
          <w:rFonts w:ascii="宋体" w:eastAsia="宋体" w:hAnsi="宋体" w:hint="eastAsia"/>
          <w:color w:val="000000"/>
          <w:sz w:val="46"/>
        </w:rPr>
        <w:t>会计师事务所</w:t>
      </w:r>
    </w:p>
    <w:p w:rsidR="007F0BAC" w:rsidRPr="00287590" w:rsidRDefault="007F0BAC" w:rsidP="00D118FE">
      <w:pPr>
        <w:spacing w:before="1480" w:after="900" w:line="540" w:lineRule="exact"/>
        <w:ind w:firstLineChars="250" w:firstLine="525"/>
        <w:jc w:val="left"/>
      </w:pPr>
      <w:bookmarkStart w:id="0" w:name="_GoBack"/>
      <w:bookmarkEnd w:id="0"/>
    </w:p>
    <w:p w:rsidR="007F0BAC" w:rsidRPr="00287590" w:rsidRDefault="004F0C10" w:rsidP="00D118FE">
      <w:pPr>
        <w:spacing w:after="5020" w:line="920" w:lineRule="exact"/>
        <w:ind w:firstLineChars="400" w:firstLine="3132"/>
      </w:pPr>
      <w:r w:rsidRPr="00287590">
        <w:rPr>
          <w:rFonts w:ascii="宋体" w:eastAsia="宋体" w:hAnsi="宋体" w:hint="eastAsia"/>
          <w:b/>
          <w:color w:val="000000"/>
          <w:sz w:val="78"/>
        </w:rPr>
        <w:t>比选文件</w:t>
      </w:r>
    </w:p>
    <w:p w:rsidR="007F0BAC" w:rsidRPr="00287590" w:rsidRDefault="004F0C10">
      <w:pPr>
        <w:spacing w:line="360" w:lineRule="exact"/>
        <w:ind w:firstLine="580"/>
        <w:jc w:val="left"/>
        <w:sectPr w:rsidR="007F0BAC" w:rsidRPr="00287590">
          <w:footerReference w:type="default" r:id="rId6"/>
          <w:type w:val="continuous"/>
          <w:pgSz w:w="12620" w:h="16840"/>
          <w:pgMar w:top="1440" w:right="720" w:bottom="1440" w:left="1800" w:header="0" w:footer="0" w:gutter="0"/>
          <w:cols w:space="720"/>
        </w:sectPr>
      </w:pPr>
      <w:r w:rsidRPr="00287590">
        <w:rPr>
          <w:rFonts w:ascii="宋体" w:eastAsia="宋体" w:hAnsi="宋体" w:hint="eastAsia"/>
          <w:color w:val="000000"/>
          <w:sz w:val="30"/>
        </w:rPr>
        <w:t>比选人：</w:t>
      </w:r>
      <w:r w:rsidR="00D118FE" w:rsidRPr="00287590">
        <w:rPr>
          <w:rFonts w:ascii="宋体" w:eastAsia="宋体" w:hAnsi="宋体" w:hint="eastAsia"/>
          <w:color w:val="000000"/>
          <w:sz w:val="30"/>
        </w:rPr>
        <w:t>河北渤海投资集团有限公司</w:t>
      </w:r>
      <w:r w:rsidRPr="00287590">
        <w:rPr>
          <w:rFonts w:ascii="宋体" w:eastAsia="宋体" w:hAnsi="宋体" w:hint="eastAsia"/>
          <w:color w:val="000000"/>
          <w:sz w:val="30"/>
        </w:rPr>
        <w:t>（盖章）</w:t>
      </w:r>
      <w:r w:rsidRPr="00287590">
        <w:br w:type="page"/>
      </w:r>
    </w:p>
    <w:p w:rsidR="007F0BAC" w:rsidRPr="00057C8E" w:rsidRDefault="004F0C10" w:rsidP="00057C8E">
      <w:pPr>
        <w:spacing w:line="520" w:lineRule="exact"/>
        <w:ind w:firstLineChars="1400" w:firstLine="4216"/>
        <w:jc w:val="left"/>
        <w:rPr>
          <w:rFonts w:ascii="仿宋_GB2312" w:eastAsia="仿宋_GB2312"/>
          <w:b/>
          <w:bCs/>
          <w:sz w:val="30"/>
          <w:szCs w:val="30"/>
        </w:rPr>
      </w:pPr>
      <w:r w:rsidRPr="00057C8E">
        <w:rPr>
          <w:rFonts w:ascii="仿宋_GB2312" w:eastAsia="仿宋_GB2312" w:hint="eastAsia"/>
          <w:b/>
          <w:bCs/>
          <w:sz w:val="30"/>
          <w:szCs w:val="30"/>
        </w:rPr>
        <w:lastRenderedPageBreak/>
        <w:t>第一章</w:t>
      </w:r>
    </w:p>
    <w:p w:rsidR="00771F04" w:rsidRPr="00287590" w:rsidRDefault="00D118FE" w:rsidP="00771F04">
      <w:pPr>
        <w:ind w:firstLineChars="750" w:firstLine="2550"/>
        <w:rPr>
          <w:rFonts w:ascii="宋体" w:eastAsia="宋体" w:hAnsi="宋体"/>
          <w:color w:val="000000"/>
          <w:sz w:val="36"/>
        </w:rPr>
      </w:pPr>
      <w:r w:rsidRPr="00287590">
        <w:rPr>
          <w:rFonts w:ascii="宋体" w:eastAsia="宋体" w:hAnsi="宋体" w:hint="eastAsia"/>
          <w:color w:val="000000"/>
          <w:sz w:val="34"/>
        </w:rPr>
        <w:t>河北渤海投资集团有限公</w:t>
      </w:r>
      <w:r w:rsidRPr="00287590">
        <w:rPr>
          <w:rFonts w:ascii="宋体" w:eastAsia="宋体" w:hAnsi="宋体" w:hint="eastAsia"/>
          <w:color w:val="000000"/>
          <w:sz w:val="36"/>
        </w:rPr>
        <w:t>司</w:t>
      </w:r>
    </w:p>
    <w:p w:rsidR="00771F04" w:rsidRPr="00287590" w:rsidRDefault="00771F04" w:rsidP="00771F04">
      <w:pPr>
        <w:ind w:firstLineChars="350" w:firstLine="1190"/>
        <w:rPr>
          <w:rFonts w:ascii="宋体" w:eastAsia="宋体" w:hAnsi="宋体"/>
          <w:color w:val="000000"/>
          <w:sz w:val="34"/>
        </w:rPr>
      </w:pPr>
      <w:r w:rsidRPr="00287590">
        <w:rPr>
          <w:rFonts w:ascii="宋体" w:eastAsia="宋体" w:hAnsi="宋体" w:hint="eastAsia"/>
          <w:color w:val="000000"/>
          <w:sz w:val="34"/>
        </w:rPr>
        <w:t>选聘2</w:t>
      </w:r>
      <w:r w:rsidRPr="00287590">
        <w:rPr>
          <w:rFonts w:ascii="宋体" w:eastAsia="宋体" w:hAnsi="宋体"/>
          <w:color w:val="000000"/>
          <w:sz w:val="34"/>
        </w:rPr>
        <w:t>023</w:t>
      </w:r>
      <w:r w:rsidRPr="00287590">
        <w:rPr>
          <w:rFonts w:ascii="宋体" w:eastAsia="宋体" w:hAnsi="宋体" w:hint="eastAsia"/>
          <w:color w:val="000000"/>
          <w:sz w:val="34"/>
        </w:rPr>
        <w:t>年度</w:t>
      </w:r>
      <w:r w:rsidRPr="00287590">
        <w:rPr>
          <w:rFonts w:ascii="宋体" w:eastAsia="宋体" w:hAnsi="宋体"/>
          <w:color w:val="000000"/>
          <w:sz w:val="34"/>
        </w:rPr>
        <w:t>财务</w:t>
      </w:r>
      <w:r w:rsidRPr="00287590">
        <w:rPr>
          <w:rFonts w:ascii="宋体" w:eastAsia="宋体" w:hAnsi="宋体" w:hint="eastAsia"/>
          <w:color w:val="000000"/>
          <w:sz w:val="34"/>
        </w:rPr>
        <w:t>年报</w:t>
      </w:r>
      <w:r w:rsidRPr="00287590">
        <w:rPr>
          <w:rFonts w:ascii="宋体" w:eastAsia="宋体" w:hAnsi="宋体"/>
          <w:color w:val="000000"/>
          <w:sz w:val="34"/>
        </w:rPr>
        <w:t>审计及</w:t>
      </w:r>
      <w:r w:rsidRPr="00287590">
        <w:rPr>
          <w:rFonts w:ascii="宋体" w:eastAsia="宋体" w:hAnsi="宋体" w:hint="eastAsia"/>
          <w:color w:val="000000"/>
          <w:sz w:val="34"/>
        </w:rPr>
        <w:t>2024年</w:t>
      </w:r>
      <w:r w:rsidRPr="00287590">
        <w:rPr>
          <w:rFonts w:ascii="宋体" w:eastAsia="宋体" w:hAnsi="宋体"/>
          <w:color w:val="000000"/>
          <w:sz w:val="34"/>
        </w:rPr>
        <w:t>季度</w:t>
      </w:r>
      <w:r w:rsidRPr="00287590">
        <w:rPr>
          <w:rFonts w:ascii="宋体" w:eastAsia="宋体" w:hAnsi="宋体" w:hint="eastAsia"/>
          <w:color w:val="000000"/>
          <w:sz w:val="34"/>
        </w:rPr>
        <w:t xml:space="preserve">审计 </w:t>
      </w:r>
    </w:p>
    <w:p w:rsidR="00771F04" w:rsidRPr="00287590" w:rsidRDefault="00771F04" w:rsidP="00771F04">
      <w:pPr>
        <w:ind w:firstLineChars="1050" w:firstLine="3570"/>
        <w:rPr>
          <w:rFonts w:ascii="宋体" w:eastAsia="宋体" w:hAnsi="宋体"/>
          <w:color w:val="000000"/>
          <w:sz w:val="34"/>
        </w:rPr>
      </w:pPr>
      <w:r w:rsidRPr="00287590">
        <w:rPr>
          <w:rFonts w:ascii="宋体" w:eastAsia="宋体" w:hAnsi="宋体" w:hint="eastAsia"/>
          <w:color w:val="000000"/>
          <w:sz w:val="34"/>
        </w:rPr>
        <w:t>会计师事务所</w:t>
      </w:r>
    </w:p>
    <w:p w:rsidR="004F0C10" w:rsidRPr="00287590" w:rsidRDefault="004F0C10" w:rsidP="008548A5">
      <w:pPr>
        <w:spacing w:line="520" w:lineRule="exact"/>
        <w:ind w:firstLineChars="350" w:firstLine="1195"/>
        <w:jc w:val="left"/>
        <w:rPr>
          <w:rFonts w:ascii="宋体" w:eastAsia="宋体" w:hAnsi="宋体"/>
          <w:b/>
          <w:color w:val="000000"/>
          <w:sz w:val="34"/>
        </w:rPr>
      </w:pPr>
    </w:p>
    <w:p w:rsidR="007F0BAC" w:rsidRPr="00057C8E" w:rsidRDefault="004F0C10" w:rsidP="008548A5">
      <w:pPr>
        <w:spacing w:line="520" w:lineRule="exact"/>
        <w:ind w:firstLineChars="1100" w:firstLine="3975"/>
        <w:jc w:val="left"/>
        <w:rPr>
          <w:rFonts w:ascii="宋体" w:eastAsia="宋体" w:hAnsi="宋体"/>
          <w:b/>
          <w:color w:val="000000"/>
          <w:sz w:val="36"/>
        </w:rPr>
      </w:pPr>
      <w:r w:rsidRPr="00057C8E">
        <w:rPr>
          <w:rFonts w:ascii="宋体" w:eastAsia="宋体" w:hAnsi="宋体" w:hint="eastAsia"/>
          <w:b/>
          <w:color w:val="000000"/>
          <w:sz w:val="36"/>
        </w:rPr>
        <w:t>比选公告</w:t>
      </w:r>
    </w:p>
    <w:p w:rsidR="002603A2"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河北渤海投资集团有限公司作为比选人，对符合条件的审计单位进行公开比选，</w:t>
      </w:r>
      <w:r w:rsidR="004F0C10" w:rsidRPr="00287590">
        <w:rPr>
          <w:rFonts w:ascii="仿宋_GB2312" w:eastAsia="仿宋_GB2312" w:hint="eastAsia"/>
          <w:sz w:val="30"/>
          <w:szCs w:val="30"/>
        </w:rPr>
        <w:t>选聘</w:t>
      </w:r>
      <w:r w:rsidR="002603A2" w:rsidRPr="00287590">
        <w:rPr>
          <w:rFonts w:ascii="仿宋_GB2312" w:eastAsia="仿宋_GB2312" w:hint="eastAsia"/>
          <w:sz w:val="30"/>
          <w:szCs w:val="30"/>
        </w:rPr>
        <w:t>202</w:t>
      </w:r>
      <w:r w:rsidR="002603A2" w:rsidRPr="00287590">
        <w:rPr>
          <w:rFonts w:ascii="仿宋_GB2312" w:eastAsia="仿宋_GB2312"/>
          <w:sz w:val="30"/>
          <w:szCs w:val="30"/>
        </w:rPr>
        <w:t>3</w:t>
      </w:r>
      <w:r w:rsidR="00771F04" w:rsidRPr="00287590">
        <w:rPr>
          <w:rFonts w:ascii="仿宋_GB2312" w:eastAsia="仿宋_GB2312" w:hint="eastAsia"/>
          <w:sz w:val="30"/>
          <w:szCs w:val="30"/>
        </w:rPr>
        <w:t>年度财务</w:t>
      </w:r>
      <w:r w:rsidR="00771F04" w:rsidRPr="00287590">
        <w:rPr>
          <w:rFonts w:ascii="仿宋_GB2312" w:eastAsia="仿宋_GB2312"/>
          <w:sz w:val="30"/>
          <w:szCs w:val="30"/>
        </w:rPr>
        <w:t>年报</w:t>
      </w:r>
      <w:r w:rsidR="002603A2" w:rsidRPr="00287590">
        <w:rPr>
          <w:rFonts w:ascii="仿宋_GB2312" w:eastAsia="仿宋_GB2312" w:hint="eastAsia"/>
          <w:sz w:val="30"/>
          <w:szCs w:val="30"/>
        </w:rPr>
        <w:t>审计及202</w:t>
      </w:r>
      <w:r w:rsidR="002603A2" w:rsidRPr="00287590">
        <w:rPr>
          <w:rFonts w:ascii="仿宋_GB2312" w:eastAsia="仿宋_GB2312"/>
          <w:sz w:val="30"/>
          <w:szCs w:val="30"/>
        </w:rPr>
        <w:t>4</w:t>
      </w:r>
      <w:r w:rsidR="002603A2" w:rsidRPr="00287590">
        <w:rPr>
          <w:rFonts w:ascii="仿宋_GB2312" w:eastAsia="仿宋_GB2312" w:hint="eastAsia"/>
          <w:sz w:val="30"/>
          <w:szCs w:val="30"/>
        </w:rPr>
        <w:t>年季度审计会计师事务所</w:t>
      </w:r>
      <w:r w:rsidR="004E62A3" w:rsidRPr="00287590">
        <w:rPr>
          <w:rFonts w:ascii="仿宋_GB2312" w:eastAsia="仿宋_GB2312" w:hint="eastAsia"/>
          <w:sz w:val="30"/>
          <w:szCs w:val="30"/>
        </w:rPr>
        <w:t>。</w:t>
      </w:r>
    </w:p>
    <w:p w:rsidR="007F0BAC"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一、项目概况及</w:t>
      </w:r>
      <w:r w:rsidR="008548A5" w:rsidRPr="00287590">
        <w:rPr>
          <w:rFonts w:ascii="仿宋_GB2312" w:eastAsia="仿宋_GB2312" w:hint="eastAsia"/>
          <w:sz w:val="30"/>
          <w:szCs w:val="30"/>
        </w:rPr>
        <w:t>比选</w:t>
      </w:r>
      <w:r w:rsidRPr="00287590">
        <w:rPr>
          <w:rFonts w:ascii="仿宋_GB2312" w:eastAsia="仿宋_GB2312" w:hint="eastAsia"/>
          <w:sz w:val="30"/>
          <w:szCs w:val="30"/>
        </w:rPr>
        <w:t>范围</w:t>
      </w:r>
    </w:p>
    <w:p w:rsidR="002603A2"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1.</w:t>
      </w:r>
      <w:r w:rsidRPr="00287590">
        <w:rPr>
          <w:rFonts w:ascii="仿宋_GB2312" w:eastAsia="仿宋_GB2312"/>
          <w:sz w:val="30"/>
          <w:szCs w:val="30"/>
        </w:rPr>
        <w:t>1</w:t>
      </w:r>
      <w:r w:rsidR="002603A2" w:rsidRPr="00287590">
        <w:rPr>
          <w:rFonts w:ascii="仿宋_GB2312" w:eastAsia="仿宋_GB2312" w:hint="eastAsia"/>
          <w:sz w:val="30"/>
          <w:szCs w:val="30"/>
        </w:rPr>
        <w:t>项目名称</w:t>
      </w:r>
      <w:r w:rsidRPr="00287590">
        <w:rPr>
          <w:rFonts w:ascii="仿宋_GB2312" w:eastAsia="仿宋_GB2312" w:hint="eastAsia"/>
          <w:sz w:val="30"/>
          <w:szCs w:val="30"/>
        </w:rPr>
        <w:t>：</w:t>
      </w:r>
      <w:r w:rsidR="002603A2" w:rsidRPr="00287590">
        <w:rPr>
          <w:rFonts w:ascii="仿宋_GB2312" w:eastAsia="仿宋_GB2312" w:hint="eastAsia"/>
          <w:sz w:val="30"/>
          <w:szCs w:val="30"/>
        </w:rPr>
        <w:t>选聘202</w:t>
      </w:r>
      <w:r w:rsidR="002603A2" w:rsidRPr="00287590">
        <w:rPr>
          <w:rFonts w:ascii="仿宋_GB2312" w:eastAsia="仿宋_GB2312"/>
          <w:sz w:val="30"/>
          <w:szCs w:val="30"/>
        </w:rPr>
        <w:t>3</w:t>
      </w:r>
      <w:r w:rsidR="002603A2" w:rsidRPr="00287590">
        <w:rPr>
          <w:rFonts w:ascii="仿宋_GB2312" w:eastAsia="仿宋_GB2312" w:hint="eastAsia"/>
          <w:sz w:val="30"/>
          <w:szCs w:val="30"/>
        </w:rPr>
        <w:t>年度财务</w:t>
      </w:r>
      <w:r w:rsidR="00771F04" w:rsidRPr="00287590">
        <w:rPr>
          <w:rFonts w:ascii="仿宋_GB2312" w:eastAsia="仿宋_GB2312" w:hint="eastAsia"/>
          <w:sz w:val="30"/>
          <w:szCs w:val="30"/>
        </w:rPr>
        <w:t>年报</w:t>
      </w:r>
      <w:r w:rsidR="002603A2" w:rsidRPr="00287590">
        <w:rPr>
          <w:rFonts w:ascii="仿宋_GB2312" w:eastAsia="仿宋_GB2312" w:hint="eastAsia"/>
          <w:sz w:val="30"/>
          <w:szCs w:val="30"/>
        </w:rPr>
        <w:t>审计及202</w:t>
      </w:r>
      <w:r w:rsidR="002603A2" w:rsidRPr="00287590">
        <w:rPr>
          <w:rFonts w:ascii="仿宋_GB2312" w:eastAsia="仿宋_GB2312"/>
          <w:sz w:val="30"/>
          <w:szCs w:val="30"/>
        </w:rPr>
        <w:t>4</w:t>
      </w:r>
      <w:r w:rsidR="005D3CED" w:rsidRPr="00287590">
        <w:rPr>
          <w:rFonts w:ascii="仿宋_GB2312" w:eastAsia="仿宋_GB2312" w:hint="eastAsia"/>
          <w:sz w:val="30"/>
          <w:szCs w:val="30"/>
        </w:rPr>
        <w:t>年</w:t>
      </w:r>
      <w:r w:rsidR="002603A2" w:rsidRPr="00287590">
        <w:rPr>
          <w:rFonts w:ascii="仿宋_GB2312" w:eastAsia="仿宋_GB2312" w:hint="eastAsia"/>
          <w:sz w:val="30"/>
          <w:szCs w:val="30"/>
        </w:rPr>
        <w:t>季度审计会计师事务所</w:t>
      </w:r>
      <w:r w:rsidR="00771F04" w:rsidRPr="00287590">
        <w:rPr>
          <w:rFonts w:ascii="仿宋_GB2312" w:eastAsia="仿宋_GB2312" w:hint="eastAsia"/>
          <w:sz w:val="30"/>
          <w:szCs w:val="30"/>
        </w:rPr>
        <w:t>。</w:t>
      </w:r>
    </w:p>
    <w:p w:rsidR="002603A2" w:rsidRPr="00287590" w:rsidRDefault="002603A2"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sz w:val="30"/>
          <w:szCs w:val="30"/>
        </w:rPr>
        <w:t xml:space="preserve">1.2 </w:t>
      </w:r>
      <w:r w:rsidRPr="00287590">
        <w:rPr>
          <w:rFonts w:ascii="仿宋_GB2312" w:eastAsia="仿宋_GB2312" w:hint="eastAsia"/>
          <w:sz w:val="30"/>
          <w:szCs w:val="30"/>
        </w:rPr>
        <w:t>项目</w:t>
      </w:r>
      <w:r w:rsidRPr="00287590">
        <w:rPr>
          <w:rFonts w:ascii="仿宋_GB2312" w:eastAsia="仿宋_GB2312"/>
          <w:sz w:val="30"/>
          <w:szCs w:val="30"/>
        </w:rPr>
        <w:t>要求</w:t>
      </w:r>
      <w:r w:rsidRPr="00287590">
        <w:rPr>
          <w:rFonts w:ascii="仿宋_GB2312" w:eastAsia="仿宋_GB2312" w:hint="eastAsia"/>
          <w:sz w:val="30"/>
          <w:szCs w:val="30"/>
        </w:rPr>
        <w:t>：对河北渤海投资集团有限公司及所有纳入合并范围的子公司，进行2023年财务</w:t>
      </w:r>
      <w:r w:rsidR="00771F04" w:rsidRPr="00287590">
        <w:rPr>
          <w:rFonts w:ascii="仿宋_GB2312" w:eastAsia="仿宋_GB2312" w:hint="eastAsia"/>
          <w:sz w:val="30"/>
          <w:szCs w:val="30"/>
        </w:rPr>
        <w:t>年报</w:t>
      </w:r>
      <w:r w:rsidRPr="00287590">
        <w:rPr>
          <w:rFonts w:ascii="仿宋_GB2312" w:eastAsia="仿宋_GB2312" w:hint="eastAsia"/>
          <w:sz w:val="30"/>
          <w:szCs w:val="30"/>
        </w:rPr>
        <w:t>审计，出具单体及合并的审计报告；审核202</w:t>
      </w:r>
      <w:r w:rsidRPr="00287590">
        <w:rPr>
          <w:rFonts w:ascii="仿宋_GB2312" w:eastAsia="仿宋_GB2312"/>
          <w:sz w:val="30"/>
          <w:szCs w:val="30"/>
        </w:rPr>
        <w:t>4</w:t>
      </w:r>
      <w:r w:rsidRPr="00287590">
        <w:rPr>
          <w:rFonts w:ascii="仿宋_GB2312" w:eastAsia="仿宋_GB2312" w:hint="eastAsia"/>
          <w:sz w:val="30"/>
          <w:szCs w:val="30"/>
        </w:rPr>
        <w:t>年第一季度、半年度和第三季度财务报表及附注、融资相关资料。</w:t>
      </w:r>
    </w:p>
    <w:p w:rsidR="002603A2"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1.</w:t>
      </w:r>
      <w:r w:rsidR="002603A2" w:rsidRPr="00287590">
        <w:rPr>
          <w:rFonts w:ascii="仿宋_GB2312" w:eastAsia="仿宋_GB2312"/>
          <w:sz w:val="30"/>
          <w:szCs w:val="30"/>
        </w:rPr>
        <w:t>3</w:t>
      </w:r>
      <w:r w:rsidRPr="00287590">
        <w:rPr>
          <w:rFonts w:ascii="仿宋_GB2312" w:eastAsia="仿宋_GB2312" w:hint="eastAsia"/>
          <w:sz w:val="30"/>
          <w:szCs w:val="30"/>
        </w:rPr>
        <w:t>审计范围：</w:t>
      </w:r>
      <w:r w:rsidR="00D118FE" w:rsidRPr="00287590">
        <w:rPr>
          <w:rFonts w:ascii="仿宋_GB2312" w:eastAsia="仿宋_GB2312" w:hint="eastAsia"/>
          <w:sz w:val="30"/>
          <w:szCs w:val="30"/>
        </w:rPr>
        <w:t>河北渤海投资集团有限公司</w:t>
      </w:r>
      <w:r w:rsidRPr="00287590">
        <w:rPr>
          <w:rFonts w:ascii="仿宋_GB2312" w:eastAsia="仿宋_GB2312" w:hint="eastAsia"/>
          <w:sz w:val="30"/>
          <w:szCs w:val="30"/>
        </w:rPr>
        <w:t>及所有纳入合并范围的子公司。</w:t>
      </w:r>
    </w:p>
    <w:p w:rsidR="007F0BAC"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1.</w:t>
      </w:r>
      <w:r w:rsidR="002603A2" w:rsidRPr="00287590">
        <w:rPr>
          <w:rFonts w:ascii="仿宋_GB2312" w:eastAsia="仿宋_GB2312"/>
          <w:sz w:val="30"/>
          <w:szCs w:val="30"/>
        </w:rPr>
        <w:t>4</w:t>
      </w:r>
      <w:r w:rsidRPr="00287590">
        <w:rPr>
          <w:rFonts w:ascii="仿宋_GB2312" w:eastAsia="仿宋_GB2312" w:hint="eastAsia"/>
          <w:sz w:val="30"/>
          <w:szCs w:val="30"/>
        </w:rPr>
        <w:t>审计周期：自与审计机构签订合同后至审计机构完成全部审计</w:t>
      </w:r>
      <w:r w:rsidRPr="00287590">
        <w:rPr>
          <w:rFonts w:ascii="仿宋_GB2312" w:eastAsia="仿宋_GB2312"/>
          <w:sz w:val="30"/>
          <w:szCs w:val="30"/>
        </w:rPr>
        <w:t>工作</w:t>
      </w:r>
      <w:r w:rsidRPr="00287590">
        <w:rPr>
          <w:rFonts w:ascii="仿宋_GB2312" w:eastAsia="仿宋_GB2312" w:hint="eastAsia"/>
          <w:sz w:val="30"/>
          <w:szCs w:val="30"/>
        </w:rPr>
        <w:t>为止。</w:t>
      </w:r>
    </w:p>
    <w:p w:rsidR="007F0BAC"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二、比选申请人资格条件</w:t>
      </w:r>
    </w:p>
    <w:p w:rsidR="007F0BAC"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2.1比选申请人需持有工商行政管理部门核发的有效企业营业执照；</w:t>
      </w:r>
    </w:p>
    <w:p w:rsidR="008548A5" w:rsidRPr="00287590" w:rsidRDefault="004F0C10"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2.2比选申请人须具备中华人民共和国财政机关批准的会计师事</w:t>
      </w:r>
      <w:r w:rsidRPr="00287590">
        <w:rPr>
          <w:rFonts w:ascii="仿宋_GB2312" w:eastAsia="仿宋_GB2312" w:hint="eastAsia"/>
          <w:sz w:val="30"/>
          <w:szCs w:val="30"/>
        </w:rPr>
        <w:lastRenderedPageBreak/>
        <w:t>务所执业证书，同时具有</w:t>
      </w:r>
      <w:r w:rsidR="002603A2" w:rsidRPr="00287590">
        <w:rPr>
          <w:rFonts w:ascii="仿宋_GB2312" w:eastAsia="仿宋_GB2312"/>
          <w:sz w:val="30"/>
          <w:szCs w:val="30"/>
        </w:rPr>
        <w:t>证券审计</w:t>
      </w:r>
      <w:r w:rsidRPr="00287590">
        <w:rPr>
          <w:rFonts w:ascii="仿宋_GB2312" w:eastAsia="仿宋_GB2312" w:hint="eastAsia"/>
          <w:sz w:val="30"/>
          <w:szCs w:val="30"/>
        </w:rPr>
        <w:t>业务资质；</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2.3项目负责人须具有注册会计师职称证书，提供项目负责人在本单位202</w:t>
      </w:r>
      <w:r w:rsidRPr="00287590">
        <w:rPr>
          <w:rFonts w:ascii="仿宋_GB2312" w:eastAsia="仿宋_GB2312"/>
          <w:sz w:val="30"/>
          <w:szCs w:val="30"/>
        </w:rPr>
        <w:t>3</w:t>
      </w:r>
      <w:r w:rsidRPr="00287590">
        <w:rPr>
          <w:rFonts w:ascii="仿宋_GB2312" w:eastAsia="仿宋_GB2312" w:hint="eastAsia"/>
          <w:sz w:val="30"/>
          <w:szCs w:val="30"/>
        </w:rPr>
        <w:t>年</w:t>
      </w:r>
      <w:r w:rsidRPr="00287590">
        <w:rPr>
          <w:rFonts w:ascii="仿宋_GB2312" w:eastAsia="仿宋_GB2312"/>
          <w:sz w:val="30"/>
          <w:szCs w:val="30"/>
        </w:rPr>
        <w:t>5</w:t>
      </w:r>
      <w:r w:rsidRPr="00287590">
        <w:rPr>
          <w:rFonts w:ascii="仿宋_GB2312" w:eastAsia="仿宋_GB2312" w:hint="eastAsia"/>
          <w:sz w:val="30"/>
          <w:szCs w:val="30"/>
        </w:rPr>
        <w:t>月（含）至202</w:t>
      </w:r>
      <w:r w:rsidRPr="00287590">
        <w:rPr>
          <w:rFonts w:ascii="仿宋_GB2312" w:eastAsia="仿宋_GB2312"/>
          <w:sz w:val="30"/>
          <w:szCs w:val="30"/>
        </w:rPr>
        <w:t>3</w:t>
      </w:r>
      <w:r w:rsidRPr="00287590">
        <w:rPr>
          <w:rFonts w:ascii="仿宋_GB2312" w:eastAsia="仿宋_GB2312" w:hint="eastAsia"/>
          <w:sz w:val="30"/>
          <w:szCs w:val="30"/>
        </w:rPr>
        <w:t>年</w:t>
      </w:r>
      <w:r w:rsidRPr="00287590">
        <w:rPr>
          <w:rFonts w:ascii="仿宋_GB2312" w:eastAsia="仿宋_GB2312"/>
          <w:sz w:val="30"/>
          <w:szCs w:val="30"/>
        </w:rPr>
        <w:t>11</w:t>
      </w:r>
      <w:r w:rsidRPr="00287590">
        <w:rPr>
          <w:rFonts w:ascii="仿宋_GB2312" w:eastAsia="仿宋_GB2312" w:hint="eastAsia"/>
          <w:sz w:val="30"/>
          <w:szCs w:val="30"/>
        </w:rPr>
        <w:t>月（含）的养老保险缴纳证明；</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2.4单位负责人为同一人或者存在控股、管理关系的不同单位，不得参加本项目比选。违反以上规定的，相关比选申请均无效；</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2.5本次比选不接受联合体申请。</w:t>
      </w:r>
    </w:p>
    <w:p w:rsidR="008548A5" w:rsidRPr="00287590" w:rsidRDefault="008548A5" w:rsidP="008548A5">
      <w:pPr>
        <w:spacing w:line="600" w:lineRule="exact"/>
        <w:ind w:leftChars="200" w:left="420" w:rightChars="200" w:right="420" w:firstLineChars="200" w:firstLine="602"/>
        <w:jc w:val="left"/>
        <w:rPr>
          <w:rFonts w:ascii="仿宋_GB2312" w:eastAsia="仿宋_GB2312"/>
          <w:b/>
          <w:sz w:val="30"/>
          <w:szCs w:val="30"/>
        </w:rPr>
      </w:pPr>
      <w:r w:rsidRPr="00287590">
        <w:rPr>
          <w:rFonts w:ascii="仿宋_GB2312" w:eastAsia="仿宋_GB2312" w:hint="eastAsia"/>
          <w:b/>
          <w:sz w:val="30"/>
          <w:szCs w:val="30"/>
        </w:rPr>
        <w:t>三、比选文件的获取及比</w:t>
      </w:r>
      <w:proofErr w:type="gramStart"/>
      <w:r w:rsidRPr="00287590">
        <w:rPr>
          <w:rFonts w:ascii="仿宋_GB2312" w:eastAsia="仿宋_GB2312" w:hint="eastAsia"/>
          <w:b/>
          <w:sz w:val="30"/>
          <w:szCs w:val="30"/>
        </w:rPr>
        <w:t>选报名</w:t>
      </w:r>
      <w:proofErr w:type="gramEnd"/>
      <w:r w:rsidRPr="00287590">
        <w:rPr>
          <w:rFonts w:ascii="仿宋_GB2312" w:eastAsia="仿宋_GB2312" w:hint="eastAsia"/>
          <w:b/>
          <w:sz w:val="30"/>
          <w:szCs w:val="30"/>
        </w:rPr>
        <w:t>时间</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3.1凡有意参加比选的比选申请人，请于202</w:t>
      </w:r>
      <w:r w:rsidRPr="00287590">
        <w:rPr>
          <w:rFonts w:ascii="仿宋_GB2312" w:eastAsia="仿宋_GB2312"/>
          <w:sz w:val="30"/>
          <w:szCs w:val="30"/>
        </w:rPr>
        <w:t>4</w:t>
      </w:r>
      <w:r w:rsidRPr="00287590">
        <w:rPr>
          <w:rFonts w:ascii="仿宋_GB2312" w:eastAsia="仿宋_GB2312" w:hint="eastAsia"/>
          <w:sz w:val="30"/>
          <w:szCs w:val="30"/>
        </w:rPr>
        <w:t>年</w:t>
      </w:r>
      <w:r w:rsidRPr="00287590">
        <w:rPr>
          <w:rFonts w:ascii="仿宋_GB2312" w:eastAsia="仿宋_GB2312"/>
          <w:sz w:val="30"/>
          <w:szCs w:val="30"/>
        </w:rPr>
        <w:t>1</w:t>
      </w:r>
      <w:r w:rsidRPr="00287590">
        <w:rPr>
          <w:rFonts w:ascii="仿宋_GB2312" w:eastAsia="仿宋_GB2312" w:hint="eastAsia"/>
          <w:sz w:val="30"/>
          <w:szCs w:val="30"/>
        </w:rPr>
        <w:t>月</w:t>
      </w:r>
      <w:r w:rsidRPr="00287590">
        <w:rPr>
          <w:rFonts w:ascii="仿宋_GB2312" w:eastAsia="仿宋_GB2312"/>
          <w:sz w:val="30"/>
          <w:szCs w:val="30"/>
        </w:rPr>
        <w:t>12</w:t>
      </w:r>
      <w:r w:rsidRPr="00287590">
        <w:rPr>
          <w:rFonts w:ascii="仿宋_GB2312" w:eastAsia="仿宋_GB2312" w:hint="eastAsia"/>
          <w:sz w:val="30"/>
          <w:szCs w:val="30"/>
        </w:rPr>
        <w:t>日至202</w:t>
      </w:r>
      <w:r w:rsidRPr="00287590">
        <w:rPr>
          <w:rFonts w:ascii="仿宋_GB2312" w:eastAsia="仿宋_GB2312"/>
          <w:sz w:val="30"/>
          <w:szCs w:val="30"/>
        </w:rPr>
        <w:t>4</w:t>
      </w:r>
      <w:r w:rsidRPr="00287590">
        <w:rPr>
          <w:rFonts w:ascii="仿宋_GB2312" w:eastAsia="仿宋_GB2312" w:hint="eastAsia"/>
          <w:sz w:val="30"/>
          <w:szCs w:val="30"/>
        </w:rPr>
        <w:t>年1月</w:t>
      </w:r>
      <w:r w:rsidRPr="00287590">
        <w:rPr>
          <w:rFonts w:ascii="仿宋_GB2312" w:eastAsia="仿宋_GB2312"/>
          <w:sz w:val="30"/>
          <w:szCs w:val="30"/>
        </w:rPr>
        <w:t>14</w:t>
      </w:r>
      <w:r w:rsidRPr="00287590">
        <w:rPr>
          <w:rFonts w:ascii="仿宋_GB2312" w:eastAsia="仿宋_GB2312" w:hint="eastAsia"/>
          <w:sz w:val="30"/>
          <w:szCs w:val="30"/>
        </w:rPr>
        <w:t>日登录河北渤海投资集团有限公司网站（https://www.hbbhtz.com/）下载比选文件等资料。并将《比选申请函》发至邮箱bhtzcwgl@163.com进行报名，报名时间截止</w:t>
      </w:r>
      <w:r w:rsidR="004E62A3" w:rsidRPr="00287590">
        <w:rPr>
          <w:rFonts w:ascii="仿宋_GB2312" w:eastAsia="仿宋_GB2312" w:hint="eastAsia"/>
          <w:sz w:val="30"/>
          <w:szCs w:val="30"/>
        </w:rPr>
        <w:t>202</w:t>
      </w:r>
      <w:r w:rsidR="004E62A3" w:rsidRPr="00287590">
        <w:rPr>
          <w:rFonts w:ascii="仿宋_GB2312" w:eastAsia="仿宋_GB2312"/>
          <w:sz w:val="30"/>
          <w:szCs w:val="30"/>
        </w:rPr>
        <w:t>4</w:t>
      </w:r>
      <w:r w:rsidRPr="00287590">
        <w:rPr>
          <w:rFonts w:ascii="仿宋_GB2312" w:eastAsia="仿宋_GB2312" w:hint="eastAsia"/>
          <w:sz w:val="30"/>
          <w:szCs w:val="30"/>
        </w:rPr>
        <w:t>年</w:t>
      </w:r>
      <w:r w:rsidRPr="00287590">
        <w:rPr>
          <w:rFonts w:ascii="仿宋_GB2312" w:eastAsia="仿宋_GB2312"/>
          <w:sz w:val="30"/>
          <w:szCs w:val="30"/>
        </w:rPr>
        <w:t>1</w:t>
      </w:r>
      <w:r w:rsidRPr="00287590">
        <w:rPr>
          <w:rFonts w:ascii="仿宋_GB2312" w:eastAsia="仿宋_GB2312" w:hint="eastAsia"/>
          <w:sz w:val="30"/>
          <w:szCs w:val="30"/>
        </w:rPr>
        <w:t>月</w:t>
      </w:r>
      <w:r w:rsidRPr="00287590">
        <w:rPr>
          <w:rFonts w:ascii="仿宋_GB2312" w:eastAsia="仿宋_GB2312"/>
          <w:sz w:val="30"/>
          <w:szCs w:val="30"/>
        </w:rPr>
        <w:t>14</w:t>
      </w:r>
      <w:r w:rsidRPr="00287590">
        <w:rPr>
          <w:rFonts w:ascii="仿宋_GB2312" w:eastAsia="仿宋_GB2312" w:hint="eastAsia"/>
          <w:sz w:val="30"/>
          <w:szCs w:val="30"/>
        </w:rPr>
        <w:t>日，逾期报名无效。</w:t>
      </w:r>
    </w:p>
    <w:p w:rsidR="008548A5" w:rsidRPr="00287590" w:rsidRDefault="008548A5" w:rsidP="008548A5">
      <w:pPr>
        <w:spacing w:line="600" w:lineRule="exact"/>
        <w:ind w:leftChars="200" w:left="420" w:rightChars="200" w:right="420" w:firstLineChars="200" w:firstLine="602"/>
        <w:jc w:val="left"/>
        <w:rPr>
          <w:rFonts w:ascii="仿宋_GB2312" w:eastAsia="仿宋_GB2312"/>
          <w:b/>
          <w:sz w:val="30"/>
          <w:szCs w:val="30"/>
        </w:rPr>
      </w:pPr>
      <w:r w:rsidRPr="00287590">
        <w:rPr>
          <w:rFonts w:ascii="仿宋_GB2312" w:eastAsia="仿宋_GB2312" w:hAnsi="宋体" w:hint="eastAsia"/>
          <w:b/>
          <w:color w:val="000000"/>
          <w:sz w:val="30"/>
          <w:szCs w:val="30"/>
        </w:rPr>
        <w:t>四、比选文件的递交</w:t>
      </w:r>
    </w:p>
    <w:p w:rsidR="008548A5" w:rsidRPr="00287590" w:rsidRDefault="004E62A3" w:rsidP="008548A5">
      <w:pPr>
        <w:spacing w:line="600" w:lineRule="exact"/>
        <w:ind w:leftChars="200" w:left="420" w:rightChars="200" w:right="420" w:firstLineChars="200" w:firstLine="560"/>
        <w:jc w:val="left"/>
        <w:rPr>
          <w:rFonts w:ascii="仿宋_GB2312" w:eastAsia="仿宋_GB2312"/>
          <w:sz w:val="30"/>
          <w:szCs w:val="30"/>
        </w:rPr>
      </w:pPr>
      <w:r w:rsidRPr="00287590">
        <w:rPr>
          <w:rFonts w:ascii="宋体" w:eastAsia="宋体" w:hAnsi="宋体" w:hint="eastAsia"/>
          <w:color w:val="000000"/>
          <w:sz w:val="28"/>
        </w:rPr>
        <w:t>4</w:t>
      </w:r>
      <w:r w:rsidR="008548A5" w:rsidRPr="00287590">
        <w:rPr>
          <w:rFonts w:ascii="仿宋_GB2312" w:eastAsia="仿宋_GB2312" w:hint="eastAsia"/>
          <w:sz w:val="30"/>
          <w:szCs w:val="30"/>
        </w:rPr>
        <w:t>.1 所有参与比选的申请人应根据比选文件的要求编制比选申请文件并提交给比选人，提交比选申请文件的截止时间为：202</w:t>
      </w:r>
      <w:r w:rsidR="008548A5" w:rsidRPr="00287590">
        <w:rPr>
          <w:rFonts w:ascii="仿宋_GB2312" w:eastAsia="仿宋_GB2312"/>
          <w:sz w:val="30"/>
          <w:szCs w:val="30"/>
        </w:rPr>
        <w:t>4</w:t>
      </w:r>
      <w:r w:rsidR="008548A5" w:rsidRPr="00287590">
        <w:rPr>
          <w:rFonts w:ascii="仿宋_GB2312" w:eastAsia="仿宋_GB2312" w:hint="eastAsia"/>
          <w:sz w:val="30"/>
          <w:szCs w:val="30"/>
        </w:rPr>
        <w:t>年</w:t>
      </w:r>
      <w:r w:rsidR="008548A5" w:rsidRPr="00287590">
        <w:rPr>
          <w:rFonts w:ascii="仿宋_GB2312" w:eastAsia="仿宋_GB2312"/>
          <w:sz w:val="30"/>
          <w:szCs w:val="30"/>
        </w:rPr>
        <w:t>1</w:t>
      </w:r>
      <w:r w:rsidR="008548A5" w:rsidRPr="00287590">
        <w:rPr>
          <w:rFonts w:ascii="仿宋_GB2312" w:eastAsia="仿宋_GB2312" w:hint="eastAsia"/>
          <w:sz w:val="30"/>
          <w:szCs w:val="30"/>
        </w:rPr>
        <w:t>月</w:t>
      </w:r>
      <w:r w:rsidR="008548A5" w:rsidRPr="00287590">
        <w:rPr>
          <w:rFonts w:ascii="仿宋_GB2312" w:eastAsia="仿宋_GB2312"/>
          <w:sz w:val="30"/>
          <w:szCs w:val="30"/>
        </w:rPr>
        <w:t>1</w:t>
      </w:r>
      <w:r w:rsidR="00771F04" w:rsidRPr="00287590">
        <w:rPr>
          <w:rFonts w:ascii="仿宋_GB2312" w:eastAsia="仿宋_GB2312"/>
          <w:sz w:val="30"/>
          <w:szCs w:val="30"/>
        </w:rPr>
        <w:t>7</w:t>
      </w:r>
      <w:r w:rsidR="008548A5" w:rsidRPr="00287590">
        <w:rPr>
          <w:rFonts w:ascii="仿宋_GB2312" w:eastAsia="仿宋_GB2312" w:hint="eastAsia"/>
          <w:sz w:val="30"/>
          <w:szCs w:val="30"/>
        </w:rPr>
        <w:t>日</w:t>
      </w:r>
      <w:r w:rsidR="00771F04" w:rsidRPr="00287590">
        <w:rPr>
          <w:rFonts w:ascii="仿宋_GB2312" w:eastAsia="仿宋_GB2312" w:hint="eastAsia"/>
          <w:sz w:val="30"/>
          <w:szCs w:val="30"/>
        </w:rPr>
        <w:t>上午</w:t>
      </w:r>
      <w:r w:rsidR="008548A5" w:rsidRPr="00287590">
        <w:rPr>
          <w:rFonts w:ascii="仿宋_GB2312" w:eastAsia="仿宋_GB2312" w:hint="eastAsia"/>
          <w:sz w:val="30"/>
          <w:szCs w:val="30"/>
        </w:rPr>
        <w:t>1</w:t>
      </w:r>
      <w:r w:rsidR="008548A5" w:rsidRPr="00287590">
        <w:rPr>
          <w:rFonts w:ascii="仿宋_GB2312" w:eastAsia="仿宋_GB2312"/>
          <w:sz w:val="30"/>
          <w:szCs w:val="30"/>
        </w:rPr>
        <w:t>0</w:t>
      </w:r>
      <w:r w:rsidR="008548A5" w:rsidRPr="00287590">
        <w:rPr>
          <w:rFonts w:ascii="仿宋_GB2312" w:eastAsia="仿宋_GB2312" w:hint="eastAsia"/>
          <w:sz w:val="30"/>
          <w:szCs w:val="30"/>
        </w:rPr>
        <w:t>：00，地点：河北渤海投资集团有限公司（沧州渤海新区金融广场</w:t>
      </w:r>
      <w:r w:rsidR="008548A5" w:rsidRPr="00287590">
        <w:rPr>
          <w:rFonts w:ascii="仿宋_GB2312" w:eastAsia="仿宋_GB2312"/>
          <w:sz w:val="30"/>
          <w:szCs w:val="30"/>
        </w:rPr>
        <w:t>8</w:t>
      </w:r>
      <w:r w:rsidR="008548A5" w:rsidRPr="00287590">
        <w:rPr>
          <w:rFonts w:ascii="仿宋_GB2312" w:eastAsia="仿宋_GB2312" w:hint="eastAsia"/>
          <w:sz w:val="30"/>
          <w:szCs w:val="30"/>
        </w:rPr>
        <w:t>1</w:t>
      </w:r>
      <w:r w:rsidR="008548A5" w:rsidRPr="00287590">
        <w:rPr>
          <w:rFonts w:ascii="仿宋_GB2312" w:eastAsia="仿宋_GB2312"/>
          <w:sz w:val="30"/>
          <w:szCs w:val="30"/>
        </w:rPr>
        <w:t>2</w:t>
      </w:r>
      <w:r w:rsidR="008548A5" w:rsidRPr="00287590">
        <w:rPr>
          <w:rFonts w:ascii="仿宋_GB2312" w:eastAsia="仿宋_GB2312" w:hint="eastAsia"/>
          <w:sz w:val="30"/>
          <w:szCs w:val="30"/>
        </w:rPr>
        <w:t>室）。</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4.2 比选申请文件一式五份。</w:t>
      </w:r>
    </w:p>
    <w:p w:rsidR="008548A5" w:rsidRPr="00287590" w:rsidRDefault="008548A5" w:rsidP="008548A5">
      <w:pPr>
        <w:spacing w:line="600" w:lineRule="exact"/>
        <w:ind w:leftChars="200" w:left="420" w:rightChars="200" w:right="420" w:firstLineChars="200" w:firstLine="600"/>
        <w:jc w:val="left"/>
      </w:pPr>
      <w:r w:rsidRPr="00287590">
        <w:rPr>
          <w:rFonts w:ascii="仿宋_GB2312" w:eastAsia="仿宋_GB2312" w:hint="eastAsia"/>
          <w:sz w:val="30"/>
          <w:szCs w:val="30"/>
        </w:rPr>
        <w:t>4.3 逾期送达的或者未送达指定地点的，比选人不予受理</w:t>
      </w:r>
      <w:r w:rsidRPr="00287590">
        <w:rPr>
          <w:rFonts w:ascii="宋体" w:eastAsia="宋体" w:hAnsi="宋体" w:hint="eastAsia"/>
          <w:color w:val="000000"/>
          <w:sz w:val="28"/>
        </w:rPr>
        <w:t>。</w:t>
      </w:r>
    </w:p>
    <w:p w:rsidR="008548A5" w:rsidRPr="00287590" w:rsidRDefault="008548A5" w:rsidP="008548A5">
      <w:pPr>
        <w:spacing w:line="600" w:lineRule="exact"/>
        <w:ind w:leftChars="200" w:left="420" w:rightChars="200" w:right="420" w:firstLineChars="200" w:firstLine="602"/>
        <w:jc w:val="left"/>
        <w:rPr>
          <w:rFonts w:ascii="仿宋_GB2312" w:eastAsia="仿宋_GB2312" w:hAnsi="宋体"/>
          <w:b/>
          <w:color w:val="000000"/>
          <w:sz w:val="30"/>
          <w:szCs w:val="30"/>
        </w:rPr>
      </w:pPr>
      <w:r w:rsidRPr="00287590">
        <w:rPr>
          <w:rFonts w:ascii="仿宋_GB2312" w:eastAsia="仿宋_GB2312" w:hAnsi="宋体" w:hint="eastAsia"/>
          <w:b/>
          <w:color w:val="000000"/>
          <w:sz w:val="30"/>
          <w:szCs w:val="30"/>
        </w:rPr>
        <w:t>五、比选公告发布媒体及联系方式</w:t>
      </w:r>
    </w:p>
    <w:p w:rsidR="008548A5" w:rsidRPr="00287590" w:rsidRDefault="008548A5" w:rsidP="008548A5">
      <w:pPr>
        <w:spacing w:line="600" w:lineRule="exact"/>
        <w:ind w:leftChars="200" w:left="420" w:rightChars="200" w:right="420" w:firstLineChars="200" w:firstLine="560"/>
        <w:jc w:val="left"/>
        <w:rPr>
          <w:rFonts w:ascii="仿宋_GB2312" w:eastAsia="仿宋_GB2312"/>
          <w:sz w:val="30"/>
          <w:szCs w:val="30"/>
        </w:rPr>
      </w:pPr>
      <w:r w:rsidRPr="00287590">
        <w:rPr>
          <w:rFonts w:ascii="宋体" w:eastAsia="宋体" w:hAnsi="宋体" w:hint="eastAsia"/>
          <w:color w:val="000000"/>
          <w:sz w:val="28"/>
        </w:rPr>
        <w:t>5.1</w:t>
      </w:r>
      <w:r w:rsidRPr="00287590">
        <w:rPr>
          <w:rFonts w:ascii="仿宋_GB2312" w:eastAsia="仿宋_GB2312" w:hint="eastAsia"/>
          <w:sz w:val="30"/>
          <w:szCs w:val="30"/>
        </w:rPr>
        <w:t>本次比选公告仅在河北渤海投资集团有限公司网站（网址：https://www.hbbhtz.com/）发布。本项目一律通过河北渤海投资集</w:t>
      </w:r>
      <w:r w:rsidRPr="00287590">
        <w:rPr>
          <w:rFonts w:ascii="仿宋_GB2312" w:eastAsia="仿宋_GB2312" w:hint="eastAsia"/>
          <w:sz w:val="30"/>
          <w:szCs w:val="30"/>
        </w:rPr>
        <w:lastRenderedPageBreak/>
        <w:t>团有限公司网站在网上发布澄清、补</w:t>
      </w:r>
      <w:proofErr w:type="gramStart"/>
      <w:r w:rsidRPr="00287590">
        <w:rPr>
          <w:rFonts w:ascii="仿宋_GB2312" w:eastAsia="仿宋_GB2312" w:hint="eastAsia"/>
          <w:sz w:val="30"/>
          <w:szCs w:val="30"/>
        </w:rPr>
        <w:t>疑</w:t>
      </w:r>
      <w:proofErr w:type="gramEnd"/>
      <w:r w:rsidRPr="00287590">
        <w:rPr>
          <w:rFonts w:ascii="仿宋_GB2312" w:eastAsia="仿宋_GB2312" w:hint="eastAsia"/>
          <w:sz w:val="30"/>
          <w:szCs w:val="30"/>
        </w:rPr>
        <w:t>、答疑等文件，比选申请人要随时进行查看。未能及时关注造成的一切后果由比选申请人自行承担。</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5.2 比选人：河北渤海投资集团有限公司</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5.3 地址：沧州渤海新区金融广场</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5.4 邮编：061113</w:t>
      </w:r>
    </w:p>
    <w:p w:rsidR="008548A5" w:rsidRPr="00287590" w:rsidRDefault="008548A5" w:rsidP="008548A5">
      <w:pPr>
        <w:spacing w:line="600" w:lineRule="exact"/>
        <w:ind w:leftChars="200" w:left="420" w:rightChars="200" w:right="420" w:firstLineChars="200" w:firstLine="600"/>
        <w:jc w:val="left"/>
        <w:rPr>
          <w:rFonts w:ascii="仿宋_GB2312" w:eastAsia="仿宋_GB2312"/>
          <w:sz w:val="30"/>
          <w:szCs w:val="30"/>
        </w:rPr>
      </w:pPr>
      <w:r w:rsidRPr="00287590">
        <w:rPr>
          <w:rFonts w:ascii="仿宋_GB2312" w:eastAsia="仿宋_GB2312" w:hint="eastAsia"/>
          <w:sz w:val="30"/>
          <w:szCs w:val="30"/>
        </w:rPr>
        <w:t>5.5 联系人：胡曼</w:t>
      </w:r>
    </w:p>
    <w:p w:rsidR="007F0BAC" w:rsidRPr="00287590" w:rsidRDefault="008548A5" w:rsidP="008548A5">
      <w:pPr>
        <w:spacing w:line="600" w:lineRule="exact"/>
        <w:ind w:leftChars="200" w:left="420" w:rightChars="200" w:right="420" w:firstLineChars="200" w:firstLine="600"/>
        <w:jc w:val="left"/>
        <w:rPr>
          <w:rFonts w:ascii="仿宋_GB2312" w:eastAsia="仿宋_GB2312"/>
          <w:sz w:val="30"/>
          <w:szCs w:val="30"/>
        </w:rPr>
        <w:sectPr w:rsidR="007F0BAC" w:rsidRPr="00287590">
          <w:footerReference w:type="default" r:id="rId7"/>
          <w:type w:val="continuous"/>
          <w:pgSz w:w="11920" w:h="16840"/>
          <w:pgMar w:top="1440" w:right="720" w:bottom="1440" w:left="1380" w:header="0" w:footer="0" w:gutter="0"/>
          <w:cols w:space="720"/>
        </w:sectPr>
      </w:pPr>
      <w:r w:rsidRPr="00287590">
        <w:rPr>
          <w:rFonts w:ascii="仿宋_GB2312" w:eastAsia="仿宋_GB2312" w:hint="eastAsia"/>
          <w:sz w:val="30"/>
          <w:szCs w:val="30"/>
        </w:rPr>
        <w:t>5.6 联系方式：150307535</w:t>
      </w:r>
      <w:r w:rsidRPr="00287590">
        <w:rPr>
          <w:noProof/>
        </w:rPr>
        <mc:AlternateContent>
          <mc:Choice Requires="wps">
            <w:drawing>
              <wp:anchor distT="0" distB="0" distL="114300" distR="114300" simplePos="0" relativeHeight="251676672" behindDoc="0" locked="0" layoutInCell="1" allowOverlap="1" wp14:anchorId="728713F2" wp14:editId="43151A8F">
                <wp:simplePos x="0" y="0"/>
                <wp:positionH relativeFrom="page">
                  <wp:posOffset>3632200</wp:posOffset>
                </wp:positionH>
                <wp:positionV relativeFrom="paragraph">
                  <wp:posOffset>8801100</wp:posOffset>
                </wp:positionV>
                <wp:extent cx="647700" cy="165100"/>
                <wp:effectExtent l="0" t="0" r="635" b="14605"/>
                <wp:wrapNone/>
                <wp:docPr id="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40" w:lineRule="exact"/>
                              <w:jc w:val="center"/>
                            </w:pPr>
                            <w:r>
                              <w:rPr>
                                <w:rFonts w:ascii="宋体" w:eastAsia="宋体" w:hAnsi="宋体" w:hint="eastAsia"/>
                                <w:color w:val="000000"/>
                                <w:sz w:val="16"/>
                              </w:rPr>
                              <w:t>3</w:t>
                            </w:r>
                          </w:p>
                        </w:txbxContent>
                      </wps:txbx>
                      <wps:bodyPr lIns="25400" tIns="0" rIns="25400" bIns="0">
                        <a:noAutofit/>
                      </wps:bodyPr>
                    </wps:wsp>
                  </a:graphicData>
                </a:graphic>
              </wp:anchor>
            </w:drawing>
          </mc:Choice>
          <mc:Fallback>
            <w:pict>
              <v:shapetype w14:anchorId="728713F2" id="_x0000_t202" coordsize="21600,21600" o:spt="202" path="m,l,21600r21600,l21600,xe">
                <v:stroke joinstyle="miter"/>
                <v:path gradientshapeok="t" o:connecttype="rect"/>
              </v:shapetype>
              <v:shape id="文本框 2" o:spid="_x0000_s1026" type="#_x0000_t202" style="position:absolute;left:0;text-align:left;margin-left:286pt;margin-top:693pt;width:51pt;height:13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" filled="f" stroked="f" strokeweight=".5pt">
                <v:textbox inset="2pt,0,2pt,0">
                  <w:txbxContent>
                    <w:p w:rsidR="008548A5" w:rsidRDefault="008548A5" w:rsidP="008548A5">
                      <w:pPr>
                        <w:spacing w:line="240" w:lineRule="exact"/>
                        <w:jc w:val="center"/>
                      </w:pPr>
                      <w:r>
                        <w:rPr>
                          <w:rFonts w:ascii="宋体" w:eastAsia="宋体" w:hAnsi="宋体" w:hint="eastAsia"/>
                          <w:color w:val="000000"/>
                          <w:sz w:val="16"/>
                        </w:rPr>
                        <w:t>3</w:t>
                      </w:r>
                    </w:p>
                  </w:txbxContent>
                </v:textbox>
                <w10:wrap anchorx="page"/>
              </v:shape>
            </w:pict>
          </mc:Fallback>
        </mc:AlternateContent>
      </w:r>
      <w:r w:rsidR="004F0C10" w:rsidRPr="00287590">
        <w:rPr>
          <w:rFonts w:ascii="仿宋_GB2312" w:eastAsia="仿宋_GB2312"/>
          <w:noProof/>
          <w:sz w:val="30"/>
          <w:szCs w:val="30"/>
        </w:rPr>
        <mc:AlternateContent>
          <mc:Choice Requires="wps">
            <w:drawing>
              <wp:anchor distT="0" distB="0" distL="114300" distR="114300" simplePos="0" relativeHeight="251642880" behindDoc="0" locked="0" layoutInCell="1" allowOverlap="1">
                <wp:simplePos x="0" y="0"/>
                <wp:positionH relativeFrom="page">
                  <wp:posOffset>3670300</wp:posOffset>
                </wp:positionH>
                <wp:positionV relativeFrom="paragraph">
                  <wp:posOffset>8813800</wp:posOffset>
                </wp:positionV>
                <wp:extent cx="647700" cy="1651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0C10" w:rsidRDefault="004F0C10">
                            <w:pPr>
                              <w:spacing w:line="240" w:lineRule="exact"/>
                              <w:jc w:val="center"/>
                            </w:pPr>
                            <w:r>
                              <w:rPr>
                                <w:rFonts w:ascii="宋体" w:eastAsia="宋体" w:hAnsi="宋体" w:hint="eastAsia"/>
                                <w:color w:val="000000"/>
                                <w:sz w:val="14"/>
                              </w:rPr>
                              <w:t>1</w:t>
                            </w:r>
                          </w:p>
                        </w:txbxContent>
                      </wps:txbx>
                      <wps:bodyPr lIns="25400" tIns="0" rIns="25400" bIns="0">
                        <a:noAutofit/>
                      </wps:bodyPr>
                    </wps:wsp>
                  </a:graphicData>
                </a:graphic>
              </wp:anchor>
            </w:drawing>
          </mc:Choice>
          <mc:Fallback>
            <w:pict>
              <v:shape id="_x0000_s1027" type="#_x0000_t202" style="position:absolute;left:0;text-align:left;margin-left:289pt;margin-top:694pt;width:51pt;height:13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" filled="f" stroked="f" strokeweight=".5pt">
                <v:textbox inset="2pt,0,2pt,0">
                  <w:txbxContent>
                    <w:p w:rsidR="004F0C10" w:rsidRDefault="004F0C10">
                      <w:pPr>
                        <w:spacing w:line="240" w:lineRule="exact"/>
                        <w:jc w:val="center"/>
                      </w:pPr>
                      <w:r>
                        <w:rPr>
                          <w:rFonts w:ascii="宋体" w:eastAsia="宋体" w:hAnsi="宋体" w:hint="eastAsia"/>
                          <w:color w:val="000000"/>
                          <w:sz w:val="14"/>
                        </w:rPr>
                        <w:t>1</w:t>
                      </w:r>
                    </w:p>
                  </w:txbxContent>
                </v:textbox>
                <w10:wrap anchorx="page"/>
              </v:shape>
            </w:pict>
          </mc:Fallback>
        </mc:AlternateContent>
      </w:r>
      <w:r w:rsidRPr="00287590">
        <w:rPr>
          <w:rFonts w:ascii="仿宋_GB2312" w:eastAsia="仿宋_GB2312"/>
          <w:sz w:val="30"/>
          <w:szCs w:val="30"/>
        </w:rPr>
        <w:t>30</w:t>
      </w:r>
    </w:p>
    <w:p w:rsidR="008548A5" w:rsidRPr="00057C8E" w:rsidRDefault="008548A5" w:rsidP="00057C8E">
      <w:pPr>
        <w:spacing w:after="680" w:line="620" w:lineRule="exact"/>
        <w:ind w:firstLineChars="950" w:firstLine="2861"/>
        <w:rPr>
          <w:rFonts w:ascii="仿宋_GB2312" w:eastAsia="仿宋_GB2312"/>
          <w:b/>
          <w:bCs/>
          <w:sz w:val="30"/>
          <w:szCs w:val="30"/>
        </w:rPr>
      </w:pPr>
      <w:r w:rsidRPr="00057C8E">
        <w:rPr>
          <w:rFonts w:ascii="仿宋_GB2312" w:eastAsia="仿宋_GB2312" w:hint="eastAsia"/>
          <w:b/>
          <w:bCs/>
          <w:sz w:val="30"/>
          <w:szCs w:val="30"/>
        </w:rPr>
        <w:lastRenderedPageBreak/>
        <w:t>第二章 比选申请人须知</w:t>
      </w:r>
    </w:p>
    <w:p w:rsidR="008548A5" w:rsidRPr="00287590" w:rsidRDefault="008548A5" w:rsidP="008548A5">
      <w:pPr>
        <w:spacing w:line="520" w:lineRule="exact"/>
        <w:ind w:firstLine="580"/>
        <w:rPr>
          <w:rFonts w:ascii="仿宋_GB2312" w:eastAsia="仿宋_GB2312" w:hAnsi="黑体"/>
          <w:b/>
          <w:bCs/>
          <w:sz w:val="30"/>
          <w:szCs w:val="30"/>
        </w:rPr>
      </w:pPr>
      <w:r w:rsidRPr="00287590">
        <w:rPr>
          <w:rFonts w:ascii="仿宋_GB2312" w:eastAsia="仿宋_GB2312" w:hAnsi="黑体" w:hint="eastAsia"/>
          <w:b/>
          <w:bCs/>
          <w:sz w:val="30"/>
          <w:szCs w:val="30"/>
        </w:rPr>
        <w:t>一、比选项目概况</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1.1 比选人：河北渤海投资集团有限公司。</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1.2 本次比选的范围和内容：见《第一章比选公告》。</w:t>
      </w:r>
    </w:p>
    <w:p w:rsidR="008548A5" w:rsidRPr="00287590" w:rsidRDefault="008548A5" w:rsidP="008548A5">
      <w:pPr>
        <w:spacing w:after="20" w:line="520" w:lineRule="exact"/>
        <w:ind w:firstLine="580"/>
        <w:rPr>
          <w:rFonts w:ascii="仿宋_GB2312" w:eastAsia="仿宋_GB2312"/>
          <w:sz w:val="30"/>
          <w:szCs w:val="30"/>
        </w:rPr>
      </w:pPr>
      <w:r w:rsidRPr="00287590">
        <w:rPr>
          <w:rFonts w:ascii="仿宋_GB2312" w:eastAsia="仿宋_GB2312" w:hint="eastAsia"/>
          <w:sz w:val="30"/>
          <w:szCs w:val="30"/>
        </w:rPr>
        <w:t>1.3 本次比选申请人应当具备的资格条件：见《第一章比选公告》。</w:t>
      </w:r>
    </w:p>
    <w:p w:rsidR="008548A5" w:rsidRPr="00287590" w:rsidRDefault="008548A5" w:rsidP="008548A5">
      <w:pPr>
        <w:spacing w:line="520" w:lineRule="exact"/>
        <w:ind w:firstLine="580"/>
        <w:rPr>
          <w:rFonts w:ascii="仿宋_GB2312" w:eastAsia="仿宋_GB2312" w:hAnsi="黑体"/>
          <w:b/>
          <w:bCs/>
          <w:sz w:val="30"/>
          <w:szCs w:val="30"/>
        </w:rPr>
      </w:pPr>
      <w:r w:rsidRPr="00287590">
        <w:rPr>
          <w:rFonts w:ascii="仿宋_GB2312" w:eastAsia="仿宋_GB2312" w:hAnsi="黑体" w:hint="eastAsia"/>
          <w:b/>
          <w:bCs/>
          <w:sz w:val="30"/>
          <w:szCs w:val="30"/>
        </w:rPr>
        <w:t>二、比选文件</w:t>
      </w:r>
    </w:p>
    <w:p w:rsidR="008548A5" w:rsidRPr="00287590" w:rsidRDefault="008548A5" w:rsidP="008548A5">
      <w:pPr>
        <w:spacing w:after="20" w:line="520" w:lineRule="exact"/>
        <w:ind w:firstLine="580"/>
        <w:rPr>
          <w:rFonts w:ascii="仿宋_GB2312" w:eastAsia="仿宋_GB2312"/>
          <w:sz w:val="30"/>
          <w:szCs w:val="30"/>
        </w:rPr>
      </w:pPr>
      <w:r w:rsidRPr="00287590">
        <w:rPr>
          <w:rFonts w:ascii="仿宋_GB2312" w:eastAsia="仿宋_GB2312" w:hint="eastAsia"/>
          <w:sz w:val="30"/>
          <w:szCs w:val="30"/>
        </w:rPr>
        <w:t>2.1 比选文件的组成</w:t>
      </w:r>
    </w:p>
    <w:p w:rsidR="008548A5" w:rsidRPr="00287590" w:rsidRDefault="008548A5" w:rsidP="008548A5">
      <w:pPr>
        <w:spacing w:after="20" w:line="520" w:lineRule="exact"/>
        <w:ind w:firstLine="580"/>
        <w:rPr>
          <w:rFonts w:ascii="仿宋_GB2312" w:eastAsia="仿宋_GB2312"/>
          <w:sz w:val="30"/>
          <w:szCs w:val="30"/>
        </w:rPr>
      </w:pPr>
      <w:r w:rsidRPr="00287590">
        <w:rPr>
          <w:rFonts w:ascii="仿宋_GB2312" w:eastAsia="仿宋_GB2312" w:hint="eastAsia"/>
          <w:sz w:val="30"/>
          <w:szCs w:val="30"/>
        </w:rPr>
        <w:t>2.1.1 比选公告；</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2.1.2 比选申请人须知；</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2.1.3 评比标准和方法；</w:t>
      </w:r>
    </w:p>
    <w:p w:rsidR="008548A5" w:rsidRPr="00287590" w:rsidRDefault="008548A5" w:rsidP="008548A5">
      <w:pPr>
        <w:spacing w:after="20" w:line="520" w:lineRule="exact"/>
        <w:ind w:firstLine="580"/>
        <w:rPr>
          <w:rFonts w:ascii="仿宋_GB2312" w:eastAsia="仿宋_GB2312"/>
          <w:sz w:val="30"/>
          <w:szCs w:val="30"/>
        </w:rPr>
      </w:pPr>
      <w:r w:rsidRPr="00287590">
        <w:rPr>
          <w:rFonts w:ascii="仿宋_GB2312" w:eastAsia="仿宋_GB2312" w:hint="eastAsia"/>
          <w:sz w:val="30"/>
          <w:szCs w:val="30"/>
        </w:rPr>
        <w:t>2.1.4 比选人要求及合同主要条款；</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2.1.5 比选申请文件格式；</w:t>
      </w:r>
    </w:p>
    <w:p w:rsidR="008548A5" w:rsidRPr="00287590" w:rsidRDefault="008548A5" w:rsidP="008548A5">
      <w:pPr>
        <w:spacing w:line="520" w:lineRule="exact"/>
        <w:ind w:firstLine="420"/>
        <w:rPr>
          <w:rFonts w:ascii="仿宋_GB2312" w:eastAsia="仿宋_GB2312"/>
          <w:sz w:val="30"/>
          <w:szCs w:val="30"/>
        </w:rPr>
      </w:pPr>
      <w:r w:rsidRPr="00287590">
        <w:rPr>
          <w:rFonts w:ascii="仿宋_GB2312" w:eastAsia="仿宋_GB2312" w:hint="eastAsia"/>
          <w:sz w:val="30"/>
          <w:szCs w:val="30"/>
        </w:rPr>
        <w:t>比选申请人应认真检查比选文件的内容是否完整，如发现比选文件内容不完整的，应及时向比选人提出，以便补齐。</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2.2 比选文件的澄清和修改</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2.2.1 比选申请人如对比</w:t>
      </w:r>
      <w:proofErr w:type="gramStart"/>
      <w:r w:rsidRPr="00287590">
        <w:rPr>
          <w:rFonts w:ascii="仿宋_GB2312" w:eastAsia="仿宋_GB2312" w:hint="eastAsia"/>
          <w:sz w:val="30"/>
          <w:szCs w:val="30"/>
        </w:rPr>
        <w:t>选文件</w:t>
      </w:r>
      <w:proofErr w:type="gramEnd"/>
      <w:r w:rsidRPr="00287590">
        <w:rPr>
          <w:rFonts w:ascii="仿宋_GB2312" w:eastAsia="仿宋_GB2312" w:hint="eastAsia"/>
          <w:sz w:val="30"/>
          <w:szCs w:val="30"/>
        </w:rPr>
        <w:t>有疑问，应在提交比选申请文件截止时间前以书面方式提出，比选人将在收到疑问后及时将澄清文件发给所有比选申请人，但不载明澄清问题的来源。</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2.2.2 比选申请人在收到澄清或修改文件后，应以书面方式及时通知比选人。</w:t>
      </w:r>
    </w:p>
    <w:p w:rsidR="008548A5" w:rsidRPr="00287590" w:rsidRDefault="008548A5" w:rsidP="008548A5">
      <w:pPr>
        <w:spacing w:line="520" w:lineRule="exact"/>
        <w:ind w:firstLine="580"/>
        <w:rPr>
          <w:rFonts w:ascii="仿宋_GB2312" w:eastAsia="仿宋_GB2312"/>
          <w:b/>
          <w:bCs/>
          <w:sz w:val="30"/>
          <w:szCs w:val="30"/>
        </w:rPr>
      </w:pPr>
      <w:r w:rsidRPr="00287590">
        <w:rPr>
          <w:rFonts w:ascii="仿宋_GB2312" w:eastAsia="仿宋_GB2312" w:hAnsi="黑体" w:hint="eastAsia"/>
          <w:b/>
          <w:bCs/>
          <w:sz w:val="30"/>
          <w:szCs w:val="30"/>
        </w:rPr>
        <w:t>三、比选申请文件</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 比选申请文件的组成</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3.1.1 比选申请函</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3.1.2 法定代表人身份证明</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3.1.3 法定代表人授权委托书</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lastRenderedPageBreak/>
        <w:t>3.1.4 比选申请人企业概况</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3.1.5 比选申请人资质证明文件</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3.1.6 拟派驻的专业人员情况汇总表</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3.1.7 报价文件</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3.1.8 类似业绩</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 xml:space="preserve">3.1.9 </w:t>
      </w:r>
      <w:r w:rsidR="00F21E4B" w:rsidRPr="00287590">
        <w:rPr>
          <w:rFonts w:ascii="仿宋_GB2312" w:eastAsia="仿宋_GB2312" w:hint="eastAsia"/>
          <w:sz w:val="30"/>
          <w:szCs w:val="30"/>
        </w:rPr>
        <w:t>技术服务</w:t>
      </w:r>
      <w:r w:rsidRPr="00287590">
        <w:rPr>
          <w:rFonts w:ascii="仿宋_GB2312" w:eastAsia="仿宋_GB2312" w:hint="eastAsia"/>
          <w:sz w:val="30"/>
          <w:szCs w:val="30"/>
        </w:rPr>
        <w:t>方案</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3.1.10 比选申请人认为需要提交的其他资料</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3.2 比选申请文件的编制</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3.2.1 比选申请文件应当按照本比选文件第五章要求的格式进行编制，并编制</w:t>
      </w:r>
      <w:r w:rsidRPr="00287590">
        <w:rPr>
          <w:rFonts w:ascii="仿宋_GB2312" w:eastAsia="仿宋_GB2312" w:hAnsi="黑体" w:hint="eastAsia"/>
          <w:sz w:val="30"/>
          <w:szCs w:val="30"/>
        </w:rPr>
        <w:t>比选申请文件目录及目录内容对应的页码</w:t>
      </w:r>
      <w:r w:rsidRPr="00287590">
        <w:rPr>
          <w:rFonts w:ascii="仿宋_GB2312" w:eastAsia="仿宋_GB2312" w:hint="eastAsia"/>
          <w:sz w:val="30"/>
          <w:szCs w:val="30"/>
        </w:rPr>
        <w:t>。</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3.2.2 比选申请文件应当包括本比选文件第五章要求的各项内容，并按照比选文件的要求提供相应的证明材料。证明材料必须按文件要求的先后顺序进行归类。</w:t>
      </w:r>
    </w:p>
    <w:p w:rsidR="008548A5" w:rsidRPr="00287590" w:rsidRDefault="008548A5" w:rsidP="008548A5">
      <w:pPr>
        <w:spacing w:line="520" w:lineRule="exact"/>
        <w:ind w:firstLine="560"/>
        <w:rPr>
          <w:rFonts w:ascii="仿宋_GB2312" w:eastAsia="仿宋_GB2312"/>
          <w:sz w:val="30"/>
          <w:szCs w:val="30"/>
        </w:rPr>
      </w:pPr>
      <w:r w:rsidRPr="00287590">
        <w:rPr>
          <w:rFonts w:ascii="仿宋_GB2312" w:eastAsia="仿宋_GB2312" w:hint="eastAsia"/>
          <w:sz w:val="30"/>
          <w:szCs w:val="30"/>
        </w:rPr>
        <w:t>3.2.3 比选申请文件（证明材料除外）应全部使用不褪色的材料打印，内容不得有任何涂改，并按先后顺序</w:t>
      </w:r>
      <w:r w:rsidRPr="00287590">
        <w:rPr>
          <w:rFonts w:ascii="仿宋_GB2312" w:eastAsia="仿宋_GB2312" w:hAnsi="黑体" w:hint="eastAsia"/>
          <w:sz w:val="30"/>
          <w:szCs w:val="30"/>
        </w:rPr>
        <w:t>逐页编码</w:t>
      </w:r>
      <w:r w:rsidRPr="00287590">
        <w:rPr>
          <w:rFonts w:ascii="仿宋_GB2312" w:eastAsia="仿宋_GB2312" w:hint="eastAsia"/>
          <w:sz w:val="30"/>
          <w:szCs w:val="30"/>
        </w:rPr>
        <w:t>，由比选申请人的法定代表人或其授权代理人在标明处签字或盖章，由授权代理人签字或盖章的，比选申请文件应附法定代表人授权委托书。</w:t>
      </w:r>
    </w:p>
    <w:p w:rsidR="008548A5" w:rsidRPr="00287590" w:rsidRDefault="008548A5" w:rsidP="008548A5">
      <w:pPr>
        <w:spacing w:line="520" w:lineRule="exact"/>
        <w:ind w:firstLineChars="200" w:firstLine="600"/>
        <w:rPr>
          <w:rFonts w:ascii="仿宋_GB2312" w:eastAsia="仿宋_GB2312"/>
          <w:sz w:val="30"/>
          <w:szCs w:val="30"/>
        </w:rPr>
      </w:pPr>
      <w:r w:rsidRPr="00287590">
        <w:rPr>
          <w:rFonts w:ascii="仿宋_GB2312" w:eastAsia="仿宋_GB2312" w:hint="eastAsia"/>
          <w:sz w:val="30"/>
          <w:szCs w:val="30"/>
        </w:rPr>
        <w:t>3.2.4 比选申请文件一式五份；电子版一份，载体为U盘。</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3.3 比选申请文件的密封和标识</w:t>
      </w:r>
    </w:p>
    <w:p w:rsidR="008548A5" w:rsidRPr="00287590" w:rsidRDefault="008548A5" w:rsidP="008548A5">
      <w:pPr>
        <w:spacing w:line="520" w:lineRule="exact"/>
        <w:ind w:firstLine="580"/>
        <w:rPr>
          <w:rFonts w:ascii="仿宋_GB2312" w:eastAsia="仿宋_GB2312" w:hAnsi="黑体"/>
          <w:sz w:val="30"/>
          <w:szCs w:val="30"/>
        </w:rPr>
      </w:pPr>
      <w:r w:rsidRPr="00287590">
        <w:rPr>
          <w:rFonts w:ascii="仿宋_GB2312" w:eastAsia="仿宋_GB2312" w:hint="eastAsia"/>
          <w:sz w:val="30"/>
          <w:szCs w:val="30"/>
        </w:rPr>
        <w:t>3.3.1 比选申请文件应整体包装，并在密封袋上加盖比选申请人单位章。</w:t>
      </w:r>
    </w:p>
    <w:p w:rsidR="008548A5" w:rsidRPr="00287590" w:rsidRDefault="008548A5" w:rsidP="008548A5">
      <w:pPr>
        <w:spacing w:line="520" w:lineRule="exact"/>
        <w:ind w:firstLineChars="200" w:firstLine="600"/>
        <w:rPr>
          <w:rFonts w:ascii="仿宋_GB2312" w:eastAsia="仿宋_GB2312"/>
          <w:sz w:val="30"/>
          <w:szCs w:val="30"/>
        </w:rPr>
      </w:pPr>
      <w:r w:rsidRPr="00287590">
        <w:rPr>
          <w:rFonts w:ascii="仿宋_GB2312" w:eastAsia="仿宋_GB2312" w:hint="eastAsia"/>
          <w:sz w:val="30"/>
          <w:szCs w:val="30"/>
        </w:rPr>
        <w:t>3.3.2 未按本章要求密封和加写标记的比选申请文件，比选人不予受理。</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3.4 比选申请文件的递交</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3.4.1 比选申请人递交比选申请文件的截止时间：见《比选公告》；逾期送达的比选申请文件，比选人不予受理。</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3.4.2 比选申请人递交比选申请文件的地点：见《比选公告》；未送达指定地点的比选申请文件，比选人不予受理。</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lastRenderedPageBreak/>
        <w:t>3.5 比选申请文件有效期</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3.5.1 比选申请文件有效期为比选文件规定的递交比选申请文件的截止时间之日起60天。</w:t>
      </w:r>
    </w:p>
    <w:p w:rsidR="008548A5" w:rsidRPr="00287590" w:rsidRDefault="008548A5" w:rsidP="008548A5">
      <w:pPr>
        <w:spacing w:line="520" w:lineRule="exact"/>
        <w:ind w:firstLine="580"/>
        <w:rPr>
          <w:rFonts w:ascii="仿宋_GB2312" w:eastAsia="仿宋_GB2312" w:hAnsi="黑体"/>
          <w:b/>
          <w:bCs/>
          <w:sz w:val="30"/>
          <w:szCs w:val="30"/>
        </w:rPr>
      </w:pPr>
      <w:r w:rsidRPr="00287590">
        <w:rPr>
          <w:rFonts w:ascii="仿宋_GB2312" w:eastAsia="仿宋_GB2312" w:hAnsi="黑体" w:hint="eastAsia"/>
          <w:b/>
          <w:bCs/>
          <w:sz w:val="30"/>
          <w:szCs w:val="30"/>
        </w:rPr>
        <w:t>四、比选申请文件的评审</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4.1 评审工作由比选人组建的评比委员会负责。</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4.2 评比委员会成员与参加比选的比选申请人之间不得存在利害关系，有利害关系的应当主动提出回避。</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4.3 评比活动遵循公平、公正、科学、择优的原则。</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4.4 评比委员会成员及所有参与者应对比选申请人提交的比选申请文件内容保密；比选申请人采用不正当手段对评比委员会成员施加影响的，将取消其比选资格。</w:t>
      </w:r>
    </w:p>
    <w:p w:rsidR="008548A5" w:rsidRPr="00287590" w:rsidRDefault="008548A5" w:rsidP="008548A5">
      <w:pPr>
        <w:spacing w:line="520" w:lineRule="exact"/>
        <w:ind w:firstLine="580"/>
        <w:rPr>
          <w:rFonts w:ascii="仿宋_GB2312" w:eastAsia="仿宋_GB2312" w:hAnsi="黑体"/>
          <w:b/>
          <w:bCs/>
          <w:sz w:val="30"/>
          <w:szCs w:val="30"/>
        </w:rPr>
      </w:pPr>
      <w:r w:rsidRPr="00287590">
        <w:rPr>
          <w:rFonts w:ascii="仿宋_GB2312" w:eastAsia="仿宋_GB2312" w:hAnsi="黑体" w:hint="eastAsia"/>
          <w:b/>
          <w:bCs/>
          <w:sz w:val="30"/>
          <w:szCs w:val="30"/>
        </w:rPr>
        <w:t>五、中选</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5.1 本次比选按得分高低排名，比选人应当确定排名第一的中选候选人为中选人，排名第一的中选候选人放弃中选、因不可抗力不能履行合同、或者被查实存在影响中选结果的违法行为等情形，不符合中选条件的，比选人可以按照评比委员会提出的中选候选人名单排序依次确定其他中选候选人为中选人，也可以重新比选。</w:t>
      </w:r>
    </w:p>
    <w:p w:rsidR="008548A5" w:rsidRPr="00287590" w:rsidRDefault="008548A5" w:rsidP="008548A5">
      <w:pPr>
        <w:spacing w:line="520" w:lineRule="exact"/>
        <w:ind w:firstLineChars="200" w:firstLine="602"/>
        <w:rPr>
          <w:rFonts w:ascii="仿宋_GB2312" w:eastAsia="仿宋_GB2312" w:hAnsi="黑体"/>
          <w:b/>
          <w:bCs/>
          <w:sz w:val="30"/>
          <w:szCs w:val="30"/>
        </w:rPr>
      </w:pPr>
      <w:r w:rsidRPr="00287590">
        <w:rPr>
          <w:rFonts w:ascii="仿宋_GB2312" w:eastAsia="仿宋_GB2312" w:hAnsi="黑体" w:hint="eastAsia"/>
          <w:b/>
          <w:bCs/>
          <w:sz w:val="30"/>
          <w:szCs w:val="30"/>
        </w:rPr>
        <w:t>六、重新比选和不再比选</w:t>
      </w:r>
    </w:p>
    <w:p w:rsidR="008548A5" w:rsidRPr="00287590" w:rsidRDefault="008548A5" w:rsidP="008548A5">
      <w:pPr>
        <w:spacing w:line="520" w:lineRule="exact"/>
        <w:ind w:firstLineChars="200" w:firstLine="600"/>
        <w:rPr>
          <w:rFonts w:ascii="仿宋_GB2312" w:eastAsia="仿宋_GB2312"/>
          <w:sz w:val="30"/>
          <w:szCs w:val="30"/>
        </w:rPr>
      </w:pPr>
      <w:r w:rsidRPr="00287590">
        <w:rPr>
          <w:rFonts w:ascii="仿宋_GB2312" w:eastAsia="仿宋_GB2312" w:hint="eastAsia"/>
          <w:sz w:val="30"/>
          <w:szCs w:val="30"/>
        </w:rPr>
        <w:t>6.1 至递交比选申请文件截止时间止，比选申请人少于3家的，比选人将重新组织比选。重新比选后，比选申请人达不到3家及以上的，比选人不再进行比选。</w:t>
      </w:r>
    </w:p>
    <w:p w:rsidR="008548A5" w:rsidRPr="00287590" w:rsidRDefault="008548A5" w:rsidP="008548A5">
      <w:pPr>
        <w:spacing w:line="520" w:lineRule="exact"/>
        <w:ind w:firstLineChars="200" w:firstLine="602"/>
        <w:rPr>
          <w:rFonts w:ascii="仿宋_GB2312" w:eastAsia="仿宋_GB2312" w:hAnsi="黑体"/>
          <w:b/>
          <w:bCs/>
          <w:sz w:val="30"/>
          <w:szCs w:val="30"/>
        </w:rPr>
      </w:pPr>
      <w:r w:rsidRPr="00287590">
        <w:rPr>
          <w:rFonts w:ascii="仿宋_GB2312" w:eastAsia="仿宋_GB2312" w:hAnsi="黑体" w:hint="eastAsia"/>
          <w:b/>
          <w:bCs/>
          <w:sz w:val="30"/>
          <w:szCs w:val="30"/>
        </w:rPr>
        <w:t>七、纪律和监督</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7.1 对比选人的纪律要求</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7.1.1 比选人对比选申请人资格条件的要求应当合法合理，不得排斥比选申请人之间的竞争。</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7.1.2 比选</w:t>
      </w:r>
      <w:proofErr w:type="gramStart"/>
      <w:r w:rsidRPr="00287590">
        <w:rPr>
          <w:rFonts w:ascii="仿宋_GB2312" w:eastAsia="仿宋_GB2312" w:hint="eastAsia"/>
          <w:sz w:val="30"/>
          <w:szCs w:val="30"/>
        </w:rPr>
        <w:t>人制</w:t>
      </w:r>
      <w:proofErr w:type="gramEnd"/>
      <w:r w:rsidRPr="00287590">
        <w:rPr>
          <w:rFonts w:ascii="仿宋_GB2312" w:eastAsia="仿宋_GB2312" w:hint="eastAsia"/>
          <w:sz w:val="30"/>
          <w:szCs w:val="30"/>
        </w:rPr>
        <w:t>定的评比标准和方法应当符合实际需要，不得针对某个比</w:t>
      </w:r>
      <w:r w:rsidRPr="00287590">
        <w:rPr>
          <w:rFonts w:ascii="仿宋_GB2312" w:eastAsia="仿宋_GB2312" w:hint="eastAsia"/>
          <w:sz w:val="30"/>
          <w:szCs w:val="30"/>
        </w:rPr>
        <w:lastRenderedPageBreak/>
        <w:t>选申请人量体裁衣，制定特殊评比标准和方法。</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7.1.3 比选人不得泄露比选活动中应当保密的情况和资料，不得与比选申请人串通损害国家利益、社会利益或者其他比选申请人的合法权益。</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7.2 对比选申请人的纪律要求</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7.2.1 比选申请人编制比选申请文件应当实事求是，不得弄虚作假骗取中选，也不得以他人名义参加比选。</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7.2.2 比选申请人不得相互串通或者与比选人串通参加比选。</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7.2.3 比选申请人不得采用向比选人或评比委员会成员行贿等手段谋取中选。</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7.2.4 比选申请人不得以任何方式干扰和影响比选工作。</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7.3 对评比委员会成员的纪律要求</w:t>
      </w:r>
    </w:p>
    <w:p w:rsidR="008548A5" w:rsidRPr="00287590" w:rsidRDefault="008548A5" w:rsidP="008548A5">
      <w:pPr>
        <w:spacing w:line="520" w:lineRule="exact"/>
        <w:rPr>
          <w:rFonts w:ascii="仿宋_GB2312" w:eastAsia="仿宋_GB2312"/>
          <w:sz w:val="30"/>
          <w:szCs w:val="30"/>
        </w:rPr>
      </w:pPr>
      <w:r w:rsidRPr="00287590">
        <w:rPr>
          <w:rFonts w:ascii="仿宋_GB2312" w:eastAsia="仿宋_GB2312" w:hint="eastAsia"/>
          <w:sz w:val="30"/>
          <w:szCs w:val="30"/>
        </w:rPr>
        <w:t xml:space="preserve">　　7.3.1 评比委员会成员独立评审，不受其他任何评比委员会成员的干扰。</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7.3.2 在评比过程中，评比委员会成员必须按照比选文件第三章规定的评比标准和方法进行评比，比选文件第三章没有规定的评比标准和方法不得使用。</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7.3.3 在评比过程中，评比委员会成员不得擅离职守，影响评比工作的正常进行。</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7.3.4 评比委员会成员不得收受他人的财务和其它好处，不得影响公正的评审。</w:t>
      </w:r>
    </w:p>
    <w:p w:rsidR="008548A5" w:rsidRPr="00287590" w:rsidRDefault="008548A5" w:rsidP="008548A5">
      <w:pPr>
        <w:spacing w:line="520" w:lineRule="exact"/>
        <w:ind w:firstLine="580"/>
        <w:rPr>
          <w:rFonts w:ascii="仿宋_GB2312" w:eastAsia="仿宋_GB2312"/>
          <w:sz w:val="30"/>
          <w:szCs w:val="30"/>
        </w:rPr>
      </w:pPr>
      <w:r w:rsidRPr="00287590">
        <w:rPr>
          <w:rFonts w:ascii="仿宋_GB2312" w:eastAsia="仿宋_GB2312" w:hint="eastAsia"/>
          <w:sz w:val="30"/>
          <w:szCs w:val="30"/>
        </w:rPr>
        <w:t>7.3.5 评比委员会成员不得向他人透露对比</w:t>
      </w:r>
      <w:proofErr w:type="gramStart"/>
      <w:r w:rsidRPr="00287590">
        <w:rPr>
          <w:rFonts w:ascii="仿宋_GB2312" w:eastAsia="仿宋_GB2312" w:hint="eastAsia"/>
          <w:sz w:val="30"/>
          <w:szCs w:val="30"/>
        </w:rPr>
        <w:t>选申请</w:t>
      </w:r>
      <w:proofErr w:type="gramEnd"/>
      <w:r w:rsidRPr="00287590">
        <w:rPr>
          <w:rFonts w:ascii="仿宋_GB2312" w:eastAsia="仿宋_GB2312" w:hint="eastAsia"/>
          <w:sz w:val="30"/>
          <w:szCs w:val="30"/>
        </w:rPr>
        <w:t>文件的评审、比较和中选人的推荐情况以及与评比有关的其他情况。</w:t>
      </w:r>
    </w:p>
    <w:p w:rsidR="008548A5" w:rsidRPr="00287590" w:rsidRDefault="008548A5" w:rsidP="008548A5">
      <w:pPr>
        <w:spacing w:line="580" w:lineRule="exact"/>
        <w:ind w:firstLine="560"/>
        <w:sectPr w:rsidR="008548A5" w:rsidRPr="00287590">
          <w:footerReference w:type="default" r:id="rId8"/>
          <w:type w:val="continuous"/>
          <w:pgSz w:w="12620" w:h="16840"/>
          <w:pgMar w:top="1440" w:right="720" w:bottom="1440" w:left="1680" w:header="0" w:footer="0" w:gutter="0"/>
          <w:cols w:space="720"/>
        </w:sectPr>
      </w:pPr>
    </w:p>
    <w:p w:rsidR="008548A5" w:rsidRPr="00057C8E" w:rsidRDefault="008548A5" w:rsidP="008548A5">
      <w:pPr>
        <w:spacing w:after="360" w:line="720" w:lineRule="exact"/>
        <w:jc w:val="center"/>
        <w:rPr>
          <w:rFonts w:ascii="仿宋_GB2312" w:eastAsia="仿宋_GB2312"/>
          <w:b/>
          <w:bCs/>
          <w:sz w:val="30"/>
          <w:szCs w:val="30"/>
        </w:rPr>
      </w:pPr>
      <w:r w:rsidRPr="00057C8E">
        <w:rPr>
          <w:rFonts w:ascii="仿宋_GB2312" w:eastAsia="仿宋_GB2312" w:hint="eastAsia"/>
          <w:b/>
          <w:bCs/>
          <w:sz w:val="30"/>
          <w:szCs w:val="30"/>
        </w:rPr>
        <w:lastRenderedPageBreak/>
        <w:t>第三章 评比标准和方法</w:t>
      </w:r>
    </w:p>
    <w:p w:rsidR="008548A5" w:rsidRPr="00287590" w:rsidRDefault="008548A5" w:rsidP="008548A5">
      <w:pPr>
        <w:spacing w:line="560" w:lineRule="exact"/>
        <w:ind w:firstLine="480"/>
        <w:rPr>
          <w:rFonts w:ascii="仿宋_GB2312" w:eastAsia="仿宋_GB2312"/>
          <w:sz w:val="30"/>
          <w:szCs w:val="30"/>
        </w:rPr>
      </w:pPr>
      <w:r w:rsidRPr="00287590">
        <w:rPr>
          <w:rFonts w:ascii="仿宋_GB2312" w:eastAsia="仿宋_GB2312" w:hint="eastAsia"/>
          <w:sz w:val="30"/>
          <w:szCs w:val="30"/>
        </w:rPr>
        <w:t>一、本项目采用综合评分法，评比委员会首先进行初步评审，对满足比选文件实质性要求的比选申请文件，按照本章规定的评分标准和方法进行打分，并按照得分由高到低进行排序。评比委员会依据比选申请人总得分由高到低的顺序对其进行排序并确定排名第一的为中选人。综合评分相等时，以报价得分高的优先；报价得分也相等的，以类似业绩得分高的优先；如果类似业绩得分也相等，则以技术服务方案得分高的优先；如果技术服务方案得分也相等，由评比委</w:t>
      </w:r>
      <w:r w:rsidR="0077239A">
        <w:rPr>
          <w:rFonts w:ascii="仿宋_GB2312" w:eastAsia="仿宋_GB2312" w:hint="eastAsia"/>
          <w:sz w:val="30"/>
          <w:szCs w:val="30"/>
        </w:rPr>
        <w:t>员</w:t>
      </w:r>
      <w:r w:rsidRPr="00287590">
        <w:rPr>
          <w:rFonts w:ascii="仿宋_GB2312" w:eastAsia="仿宋_GB2312" w:hint="eastAsia"/>
          <w:sz w:val="30"/>
          <w:szCs w:val="30"/>
        </w:rPr>
        <w:t>会投票决定，得票多者排名优先。</w:t>
      </w:r>
    </w:p>
    <w:p w:rsidR="008548A5" w:rsidRPr="00287590" w:rsidRDefault="008548A5" w:rsidP="008548A5">
      <w:pPr>
        <w:spacing w:line="560" w:lineRule="exact"/>
        <w:ind w:firstLine="480"/>
        <w:rPr>
          <w:rFonts w:ascii="仿宋_GB2312" w:eastAsia="仿宋_GB2312"/>
          <w:sz w:val="30"/>
          <w:szCs w:val="30"/>
        </w:rPr>
      </w:pPr>
      <w:r w:rsidRPr="00287590">
        <w:rPr>
          <w:rFonts w:ascii="仿宋_GB2312" w:eastAsia="仿宋_GB2312" w:hint="eastAsia"/>
          <w:sz w:val="30"/>
          <w:szCs w:val="30"/>
        </w:rPr>
        <w:t>二、评标标准</w:t>
      </w:r>
    </w:p>
    <w:p w:rsidR="008548A5" w:rsidRPr="00287590" w:rsidRDefault="008548A5" w:rsidP="008548A5">
      <w:pPr>
        <w:spacing w:after="60" w:line="520" w:lineRule="exact"/>
        <w:ind w:firstLine="480"/>
        <w:jc w:val="left"/>
        <w:rPr>
          <w:rFonts w:ascii="仿宋_GB2312" w:eastAsia="仿宋_GB2312"/>
          <w:sz w:val="30"/>
          <w:szCs w:val="30"/>
        </w:rPr>
      </w:pPr>
      <w:r w:rsidRPr="00287590">
        <w:rPr>
          <w:rFonts w:ascii="仿宋_GB2312" w:eastAsia="仿宋_GB2312" w:hint="eastAsia"/>
          <w:sz w:val="30"/>
          <w:szCs w:val="30"/>
        </w:rPr>
        <w:t>2.1初步评审标准</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7"/>
        <w:gridCol w:w="1959"/>
        <w:gridCol w:w="4100"/>
        <w:gridCol w:w="1414"/>
      </w:tblGrid>
      <w:tr w:rsidR="008548A5" w:rsidRPr="00287590" w:rsidTr="00F71169">
        <w:trPr>
          <w:trHeight w:val="440"/>
          <w:jc w:val="center"/>
        </w:trPr>
        <w:tc>
          <w:tcPr>
            <w:tcW w:w="700" w:type="dxa"/>
            <w:vAlign w:val="center"/>
          </w:tcPr>
          <w:p w:rsidR="008548A5" w:rsidRPr="00287590" w:rsidRDefault="008548A5" w:rsidP="00F71169">
            <w:pPr>
              <w:spacing w:line="240" w:lineRule="exact"/>
              <w:jc w:val="center"/>
              <w:rPr>
                <w:rFonts w:ascii="仿宋_GB2312" w:eastAsia="仿宋_GB2312"/>
                <w:sz w:val="18"/>
                <w:szCs w:val="18"/>
              </w:rPr>
            </w:pPr>
            <w:r w:rsidRPr="00287590">
              <w:rPr>
                <w:rFonts w:ascii="仿宋_GB2312" w:eastAsia="仿宋_GB2312" w:hint="eastAsia"/>
                <w:sz w:val="18"/>
                <w:szCs w:val="18"/>
              </w:rPr>
              <w:t>序号</w:t>
            </w:r>
          </w:p>
        </w:tc>
        <w:tc>
          <w:tcPr>
            <w:tcW w:w="1940" w:type="dxa"/>
            <w:vAlign w:val="center"/>
          </w:tcPr>
          <w:p w:rsidR="008548A5" w:rsidRPr="00287590" w:rsidRDefault="008548A5" w:rsidP="00F71169">
            <w:pPr>
              <w:spacing w:line="240" w:lineRule="exact"/>
              <w:jc w:val="center"/>
              <w:rPr>
                <w:rFonts w:ascii="仿宋_GB2312" w:eastAsia="仿宋_GB2312"/>
                <w:sz w:val="18"/>
                <w:szCs w:val="18"/>
              </w:rPr>
            </w:pPr>
            <w:r w:rsidRPr="00287590">
              <w:rPr>
                <w:rFonts w:ascii="仿宋_GB2312" w:eastAsia="仿宋_GB2312" w:hint="eastAsia"/>
                <w:sz w:val="18"/>
                <w:szCs w:val="18"/>
              </w:rPr>
              <w:t>审查内容</w:t>
            </w:r>
          </w:p>
        </w:tc>
        <w:tc>
          <w:tcPr>
            <w:tcW w:w="4060" w:type="dxa"/>
            <w:vAlign w:val="center"/>
          </w:tcPr>
          <w:p w:rsidR="008548A5" w:rsidRPr="00287590" w:rsidRDefault="008548A5" w:rsidP="00D62AB8">
            <w:pPr>
              <w:spacing w:line="240" w:lineRule="exact"/>
              <w:ind w:firstLineChars="800" w:firstLine="1440"/>
              <w:jc w:val="left"/>
              <w:rPr>
                <w:rFonts w:ascii="仿宋_GB2312" w:eastAsia="仿宋_GB2312"/>
                <w:sz w:val="18"/>
                <w:szCs w:val="18"/>
              </w:rPr>
            </w:pPr>
            <w:r w:rsidRPr="00287590">
              <w:rPr>
                <w:rFonts w:ascii="仿宋_GB2312" w:eastAsia="仿宋_GB2312" w:hint="eastAsia"/>
                <w:sz w:val="18"/>
                <w:szCs w:val="18"/>
              </w:rPr>
              <w:t>合格标准</w:t>
            </w:r>
          </w:p>
        </w:tc>
        <w:tc>
          <w:tcPr>
            <w:tcW w:w="1400" w:type="dxa"/>
            <w:vAlign w:val="center"/>
          </w:tcPr>
          <w:p w:rsidR="008548A5" w:rsidRPr="00287590" w:rsidRDefault="008548A5" w:rsidP="00F71169">
            <w:pPr>
              <w:spacing w:line="240" w:lineRule="exact"/>
              <w:jc w:val="center"/>
              <w:rPr>
                <w:rFonts w:ascii="仿宋_GB2312" w:eastAsia="仿宋_GB2312"/>
                <w:sz w:val="18"/>
                <w:szCs w:val="18"/>
              </w:rPr>
            </w:pPr>
            <w:r w:rsidRPr="00287590">
              <w:rPr>
                <w:rFonts w:ascii="仿宋_GB2312" w:eastAsia="仿宋_GB2312" w:hint="eastAsia"/>
                <w:sz w:val="18"/>
                <w:szCs w:val="18"/>
              </w:rPr>
              <w:t>备注</w:t>
            </w:r>
          </w:p>
        </w:tc>
      </w:tr>
      <w:tr w:rsidR="008548A5" w:rsidRPr="00287590" w:rsidTr="00F71169">
        <w:trPr>
          <w:trHeight w:val="620"/>
          <w:jc w:val="center"/>
        </w:trPr>
        <w:tc>
          <w:tcPr>
            <w:tcW w:w="700" w:type="dxa"/>
            <w:vAlign w:val="center"/>
          </w:tcPr>
          <w:p w:rsidR="008548A5" w:rsidRPr="00287590" w:rsidRDefault="008548A5" w:rsidP="00F71169">
            <w:pPr>
              <w:spacing w:line="240" w:lineRule="exact"/>
              <w:jc w:val="center"/>
              <w:rPr>
                <w:rFonts w:ascii="仿宋_GB2312" w:eastAsia="仿宋_GB2312"/>
                <w:sz w:val="18"/>
                <w:szCs w:val="18"/>
              </w:rPr>
            </w:pPr>
            <w:r w:rsidRPr="00287590">
              <w:rPr>
                <w:rFonts w:ascii="仿宋_GB2312" w:eastAsia="仿宋_GB2312" w:hint="eastAsia"/>
                <w:sz w:val="18"/>
                <w:szCs w:val="18"/>
              </w:rPr>
              <w:t>1</w:t>
            </w:r>
          </w:p>
        </w:tc>
        <w:tc>
          <w:tcPr>
            <w:tcW w:w="1940" w:type="dxa"/>
            <w:vAlign w:val="center"/>
          </w:tcPr>
          <w:p w:rsidR="008548A5" w:rsidRPr="00287590" w:rsidRDefault="008548A5" w:rsidP="00F71169">
            <w:pPr>
              <w:spacing w:line="240" w:lineRule="exact"/>
              <w:jc w:val="center"/>
              <w:rPr>
                <w:rFonts w:ascii="仿宋_GB2312" w:eastAsia="仿宋_GB2312"/>
                <w:sz w:val="18"/>
                <w:szCs w:val="18"/>
              </w:rPr>
            </w:pPr>
            <w:r w:rsidRPr="00287590">
              <w:rPr>
                <w:rFonts w:ascii="仿宋_GB2312" w:eastAsia="仿宋_GB2312" w:hint="eastAsia"/>
                <w:sz w:val="18"/>
                <w:szCs w:val="18"/>
              </w:rPr>
              <w:t>营业执照</w:t>
            </w:r>
          </w:p>
        </w:tc>
        <w:tc>
          <w:tcPr>
            <w:tcW w:w="4060" w:type="dxa"/>
            <w:vAlign w:val="center"/>
          </w:tcPr>
          <w:p w:rsidR="008548A5" w:rsidRPr="00287590" w:rsidRDefault="008548A5" w:rsidP="00D62AB8">
            <w:pPr>
              <w:spacing w:line="204" w:lineRule="exact"/>
              <w:ind w:firstLineChars="100" w:firstLine="180"/>
              <w:jc w:val="left"/>
              <w:rPr>
                <w:rFonts w:ascii="仿宋_GB2312" w:eastAsia="仿宋_GB2312"/>
                <w:sz w:val="18"/>
                <w:szCs w:val="18"/>
              </w:rPr>
            </w:pPr>
            <w:r w:rsidRPr="00287590">
              <w:rPr>
                <w:rFonts w:ascii="仿宋_GB2312" w:eastAsia="仿宋_GB2312" w:hint="eastAsia"/>
                <w:sz w:val="18"/>
                <w:szCs w:val="18"/>
              </w:rPr>
              <w:t>持有工商行政管理部门核发的有效企业营业执照。</w:t>
            </w:r>
          </w:p>
        </w:tc>
        <w:tc>
          <w:tcPr>
            <w:tcW w:w="1400" w:type="dxa"/>
            <w:vMerge w:val="restart"/>
          </w:tcPr>
          <w:p w:rsidR="008548A5" w:rsidRPr="00287590" w:rsidRDefault="008548A5" w:rsidP="008548A5">
            <w:pPr>
              <w:spacing w:before="2490"/>
              <w:rPr>
                <w:rFonts w:ascii="仿宋_GB2312" w:eastAsia="仿宋_GB2312"/>
                <w:sz w:val="18"/>
                <w:szCs w:val="18"/>
              </w:rPr>
            </w:pPr>
            <w:r w:rsidRPr="00287590">
              <w:rPr>
                <w:rFonts w:ascii="仿宋_GB2312" w:eastAsia="仿宋_GB2312" w:hint="eastAsia"/>
                <w:sz w:val="18"/>
                <w:szCs w:val="18"/>
              </w:rPr>
              <w:t>正在办理年检的证件需要出示企业所在地相应主管部门的证明文件</w:t>
            </w:r>
          </w:p>
          <w:p w:rsidR="008548A5" w:rsidRPr="00287590" w:rsidRDefault="008548A5" w:rsidP="00F71169">
            <w:pPr>
              <w:spacing w:line="335" w:lineRule="exact"/>
              <w:rPr>
                <w:rFonts w:ascii="仿宋_GB2312" w:eastAsia="仿宋_GB2312"/>
                <w:sz w:val="18"/>
                <w:szCs w:val="18"/>
              </w:rPr>
            </w:pPr>
          </w:p>
        </w:tc>
      </w:tr>
      <w:tr w:rsidR="008548A5" w:rsidRPr="00287590" w:rsidTr="008548A5">
        <w:trPr>
          <w:trHeight w:val="575"/>
          <w:jc w:val="center"/>
        </w:trPr>
        <w:tc>
          <w:tcPr>
            <w:tcW w:w="700" w:type="dxa"/>
            <w:vAlign w:val="center"/>
          </w:tcPr>
          <w:p w:rsidR="008548A5" w:rsidRPr="00287590" w:rsidRDefault="008548A5" w:rsidP="00F71169">
            <w:pPr>
              <w:spacing w:before="645" w:line="240" w:lineRule="exact"/>
              <w:jc w:val="center"/>
              <w:rPr>
                <w:rFonts w:ascii="仿宋_GB2312" w:eastAsia="仿宋_GB2312"/>
                <w:sz w:val="18"/>
                <w:szCs w:val="18"/>
              </w:rPr>
            </w:pPr>
            <w:r w:rsidRPr="00287590">
              <w:rPr>
                <w:rFonts w:ascii="仿宋_GB2312" w:eastAsia="仿宋_GB2312" w:hint="eastAsia"/>
                <w:sz w:val="18"/>
                <w:szCs w:val="18"/>
              </w:rPr>
              <w:t>2</w:t>
            </w:r>
          </w:p>
        </w:tc>
        <w:tc>
          <w:tcPr>
            <w:tcW w:w="1940" w:type="dxa"/>
            <w:vAlign w:val="center"/>
          </w:tcPr>
          <w:p w:rsidR="008548A5" w:rsidRPr="00287590" w:rsidRDefault="008548A5" w:rsidP="00D62AB8">
            <w:pPr>
              <w:spacing w:before="651" w:line="315" w:lineRule="exact"/>
              <w:ind w:firstLineChars="350" w:firstLine="630"/>
              <w:rPr>
                <w:rFonts w:ascii="仿宋_GB2312" w:eastAsia="仿宋_GB2312"/>
                <w:sz w:val="18"/>
                <w:szCs w:val="18"/>
              </w:rPr>
            </w:pPr>
            <w:r w:rsidRPr="00287590">
              <w:rPr>
                <w:rFonts w:ascii="仿宋_GB2312" w:eastAsia="仿宋_GB2312" w:hint="eastAsia"/>
                <w:sz w:val="18"/>
                <w:szCs w:val="18"/>
              </w:rPr>
              <w:t>资质证书</w:t>
            </w:r>
          </w:p>
        </w:tc>
        <w:tc>
          <w:tcPr>
            <w:tcW w:w="4060" w:type="dxa"/>
          </w:tcPr>
          <w:p w:rsidR="008548A5" w:rsidRPr="00287590" w:rsidRDefault="008548A5" w:rsidP="008548A5">
            <w:pPr>
              <w:spacing w:line="225" w:lineRule="exact"/>
              <w:ind w:firstLineChars="100" w:firstLine="180"/>
              <w:jc w:val="left"/>
              <w:rPr>
                <w:rFonts w:ascii="仿宋_GB2312" w:eastAsia="仿宋_GB2312"/>
                <w:sz w:val="18"/>
                <w:szCs w:val="18"/>
              </w:rPr>
            </w:pPr>
          </w:p>
          <w:p w:rsidR="008548A5" w:rsidRPr="00287590" w:rsidRDefault="008548A5" w:rsidP="008548A5">
            <w:pPr>
              <w:spacing w:line="225" w:lineRule="exact"/>
              <w:ind w:firstLineChars="100" w:firstLine="180"/>
              <w:jc w:val="left"/>
              <w:rPr>
                <w:rFonts w:ascii="仿宋_GB2312" w:eastAsia="仿宋_GB2312"/>
                <w:sz w:val="18"/>
                <w:szCs w:val="18"/>
              </w:rPr>
            </w:pPr>
            <w:r w:rsidRPr="00287590">
              <w:rPr>
                <w:rFonts w:ascii="仿宋_GB2312" w:eastAsia="仿宋_GB2312" w:hint="eastAsia"/>
                <w:sz w:val="18"/>
                <w:szCs w:val="18"/>
              </w:rPr>
              <w:t>具备中华人民共和国财政机关批准的会计师事务所执业证书，同时具有</w:t>
            </w:r>
            <w:r w:rsidRPr="00287590">
              <w:rPr>
                <w:rFonts w:ascii="仿宋_GB2312" w:eastAsia="仿宋_GB2312"/>
                <w:sz w:val="18"/>
                <w:szCs w:val="18"/>
              </w:rPr>
              <w:t>证券审计</w:t>
            </w:r>
            <w:r w:rsidRPr="00287590">
              <w:rPr>
                <w:rFonts w:ascii="仿宋_GB2312" w:eastAsia="仿宋_GB2312" w:hint="eastAsia"/>
                <w:sz w:val="18"/>
                <w:szCs w:val="18"/>
              </w:rPr>
              <w:t>业务资质</w:t>
            </w:r>
            <w:r w:rsidR="00D62AB8" w:rsidRPr="00287590">
              <w:rPr>
                <w:rFonts w:ascii="仿宋_GB2312" w:eastAsia="仿宋_GB2312" w:hint="eastAsia"/>
                <w:sz w:val="18"/>
                <w:szCs w:val="18"/>
              </w:rPr>
              <w:t>。</w:t>
            </w:r>
          </w:p>
        </w:tc>
        <w:tc>
          <w:tcPr>
            <w:tcW w:w="1400" w:type="dxa"/>
            <w:vMerge/>
          </w:tcPr>
          <w:p w:rsidR="008548A5" w:rsidRPr="00287590" w:rsidRDefault="008548A5" w:rsidP="00F71169">
            <w:pPr>
              <w:rPr>
                <w:rFonts w:ascii="仿宋_GB2312" w:eastAsia="仿宋_GB2312"/>
                <w:sz w:val="30"/>
                <w:szCs w:val="30"/>
              </w:rPr>
            </w:pPr>
          </w:p>
        </w:tc>
      </w:tr>
      <w:tr w:rsidR="008548A5" w:rsidRPr="00287590" w:rsidTr="00D62AB8">
        <w:trPr>
          <w:trHeight w:val="738"/>
          <w:jc w:val="center"/>
        </w:trPr>
        <w:tc>
          <w:tcPr>
            <w:tcW w:w="700" w:type="dxa"/>
            <w:vAlign w:val="center"/>
          </w:tcPr>
          <w:p w:rsidR="008548A5" w:rsidRPr="00287590" w:rsidRDefault="008548A5" w:rsidP="00F71169">
            <w:pPr>
              <w:spacing w:before="237" w:line="240" w:lineRule="exact"/>
              <w:jc w:val="center"/>
              <w:rPr>
                <w:rFonts w:ascii="仿宋_GB2312" w:eastAsia="仿宋_GB2312"/>
                <w:sz w:val="18"/>
                <w:szCs w:val="18"/>
              </w:rPr>
            </w:pPr>
            <w:r w:rsidRPr="00287590">
              <w:rPr>
                <w:rFonts w:ascii="仿宋_GB2312" w:eastAsia="仿宋_GB2312" w:hint="eastAsia"/>
                <w:sz w:val="18"/>
                <w:szCs w:val="18"/>
              </w:rPr>
              <w:t>3</w:t>
            </w:r>
          </w:p>
        </w:tc>
        <w:tc>
          <w:tcPr>
            <w:tcW w:w="1940" w:type="dxa"/>
          </w:tcPr>
          <w:p w:rsidR="00D62AB8" w:rsidRPr="00287590" w:rsidRDefault="00D62AB8" w:rsidP="00D62AB8">
            <w:pPr>
              <w:spacing w:before="122" w:line="204" w:lineRule="exact"/>
              <w:rPr>
                <w:rFonts w:ascii="仿宋_GB2312" w:eastAsia="仿宋_GB2312"/>
                <w:sz w:val="18"/>
                <w:szCs w:val="18"/>
              </w:rPr>
            </w:pPr>
          </w:p>
          <w:p w:rsidR="008548A5" w:rsidRPr="00287590" w:rsidRDefault="008548A5" w:rsidP="00D62AB8">
            <w:pPr>
              <w:spacing w:before="122" w:line="204" w:lineRule="exact"/>
              <w:ind w:firstLineChars="150" w:firstLine="270"/>
              <w:rPr>
                <w:rFonts w:ascii="仿宋_GB2312" w:eastAsia="仿宋_GB2312"/>
                <w:sz w:val="18"/>
                <w:szCs w:val="18"/>
              </w:rPr>
            </w:pPr>
            <w:r w:rsidRPr="00287590">
              <w:rPr>
                <w:rFonts w:ascii="仿宋_GB2312" w:eastAsia="仿宋_GB2312" w:hint="eastAsia"/>
                <w:sz w:val="18"/>
                <w:szCs w:val="18"/>
              </w:rPr>
              <w:t>项目负责人职称证书</w:t>
            </w:r>
          </w:p>
        </w:tc>
        <w:tc>
          <w:tcPr>
            <w:tcW w:w="4060" w:type="dxa"/>
            <w:vAlign w:val="center"/>
          </w:tcPr>
          <w:p w:rsidR="00D62AB8" w:rsidRPr="00287590" w:rsidRDefault="00D62AB8" w:rsidP="00F71169">
            <w:pPr>
              <w:spacing w:line="225" w:lineRule="exact"/>
              <w:jc w:val="left"/>
              <w:rPr>
                <w:rFonts w:ascii="仿宋_GB2312" w:eastAsia="仿宋_GB2312"/>
                <w:sz w:val="18"/>
                <w:szCs w:val="18"/>
              </w:rPr>
            </w:pPr>
          </w:p>
          <w:p w:rsidR="00D62AB8" w:rsidRPr="00287590" w:rsidRDefault="00D62AB8" w:rsidP="00F71169">
            <w:pPr>
              <w:spacing w:line="225" w:lineRule="exact"/>
              <w:jc w:val="left"/>
              <w:rPr>
                <w:rFonts w:ascii="仿宋_GB2312" w:eastAsia="仿宋_GB2312"/>
                <w:sz w:val="18"/>
                <w:szCs w:val="18"/>
              </w:rPr>
            </w:pPr>
          </w:p>
          <w:p w:rsidR="008548A5" w:rsidRPr="00287590" w:rsidRDefault="008548A5" w:rsidP="00D62AB8">
            <w:pPr>
              <w:spacing w:line="225" w:lineRule="exact"/>
              <w:ind w:firstLineChars="100" w:firstLine="180"/>
              <w:jc w:val="left"/>
              <w:rPr>
                <w:rFonts w:ascii="仿宋_GB2312" w:eastAsia="仿宋_GB2312"/>
                <w:sz w:val="18"/>
                <w:szCs w:val="18"/>
              </w:rPr>
            </w:pPr>
            <w:r w:rsidRPr="00287590">
              <w:rPr>
                <w:rFonts w:ascii="仿宋_GB2312" w:eastAsia="仿宋_GB2312" w:hint="eastAsia"/>
                <w:sz w:val="18"/>
                <w:szCs w:val="18"/>
              </w:rPr>
              <w:t>提供注册会计师证件</w:t>
            </w:r>
            <w:r w:rsidR="00D62AB8" w:rsidRPr="00287590">
              <w:rPr>
                <w:rFonts w:ascii="仿宋_GB2312" w:eastAsia="仿宋_GB2312" w:hint="eastAsia"/>
                <w:sz w:val="18"/>
                <w:szCs w:val="18"/>
              </w:rPr>
              <w:t>。</w:t>
            </w:r>
          </w:p>
        </w:tc>
        <w:tc>
          <w:tcPr>
            <w:tcW w:w="1400" w:type="dxa"/>
            <w:vMerge/>
          </w:tcPr>
          <w:p w:rsidR="008548A5" w:rsidRPr="00287590" w:rsidRDefault="008548A5" w:rsidP="00F71169">
            <w:pPr>
              <w:rPr>
                <w:rFonts w:ascii="仿宋_GB2312" w:eastAsia="仿宋_GB2312"/>
                <w:sz w:val="30"/>
                <w:szCs w:val="30"/>
              </w:rPr>
            </w:pPr>
          </w:p>
        </w:tc>
      </w:tr>
      <w:tr w:rsidR="008548A5" w:rsidRPr="00287590" w:rsidTr="00F71169">
        <w:trPr>
          <w:trHeight w:val="2160"/>
          <w:jc w:val="center"/>
        </w:trPr>
        <w:tc>
          <w:tcPr>
            <w:tcW w:w="700" w:type="dxa"/>
            <w:vAlign w:val="center"/>
          </w:tcPr>
          <w:p w:rsidR="008548A5" w:rsidRPr="00287590" w:rsidRDefault="008548A5" w:rsidP="00F71169">
            <w:pPr>
              <w:spacing w:before="899" w:line="240" w:lineRule="exact"/>
              <w:jc w:val="center"/>
              <w:rPr>
                <w:rFonts w:ascii="仿宋_GB2312" w:eastAsia="仿宋_GB2312"/>
                <w:sz w:val="18"/>
                <w:szCs w:val="18"/>
              </w:rPr>
            </w:pPr>
            <w:r w:rsidRPr="00287590">
              <w:rPr>
                <w:rFonts w:ascii="仿宋_GB2312" w:eastAsia="仿宋_GB2312" w:hint="eastAsia"/>
                <w:sz w:val="18"/>
                <w:szCs w:val="18"/>
              </w:rPr>
              <w:t>4</w:t>
            </w:r>
          </w:p>
        </w:tc>
        <w:tc>
          <w:tcPr>
            <w:tcW w:w="1940" w:type="dxa"/>
          </w:tcPr>
          <w:p w:rsidR="008548A5" w:rsidRPr="00287590" w:rsidRDefault="008548A5" w:rsidP="008548A5">
            <w:pPr>
              <w:spacing w:before="748" w:line="257" w:lineRule="exact"/>
              <w:ind w:firstLineChars="350" w:firstLine="630"/>
              <w:jc w:val="left"/>
              <w:rPr>
                <w:rFonts w:ascii="仿宋_GB2312" w:eastAsia="仿宋_GB2312"/>
                <w:sz w:val="18"/>
                <w:szCs w:val="18"/>
              </w:rPr>
            </w:pPr>
            <w:r w:rsidRPr="00287590">
              <w:rPr>
                <w:rFonts w:ascii="仿宋_GB2312" w:eastAsia="仿宋_GB2312" w:hint="eastAsia"/>
                <w:sz w:val="18"/>
                <w:szCs w:val="18"/>
              </w:rPr>
              <w:t>项目负责人的养</w:t>
            </w:r>
          </w:p>
          <w:p w:rsidR="008548A5" w:rsidRPr="00287590" w:rsidRDefault="008548A5" w:rsidP="00F71169">
            <w:pPr>
              <w:spacing w:line="231" w:lineRule="exact"/>
              <w:jc w:val="center"/>
              <w:rPr>
                <w:rFonts w:ascii="仿宋_GB2312" w:eastAsia="仿宋_GB2312"/>
                <w:sz w:val="18"/>
                <w:szCs w:val="18"/>
              </w:rPr>
            </w:pPr>
            <w:r w:rsidRPr="00287590">
              <w:rPr>
                <w:rFonts w:ascii="仿宋_GB2312" w:eastAsia="仿宋_GB2312" w:hint="eastAsia"/>
                <w:sz w:val="18"/>
                <w:szCs w:val="18"/>
              </w:rPr>
              <w:t>老保险缴纳证明</w:t>
            </w:r>
          </w:p>
        </w:tc>
        <w:tc>
          <w:tcPr>
            <w:tcW w:w="4060" w:type="dxa"/>
            <w:vAlign w:val="center"/>
          </w:tcPr>
          <w:p w:rsidR="008548A5" w:rsidRPr="00287590" w:rsidRDefault="008548A5" w:rsidP="00D62AB8">
            <w:pPr>
              <w:spacing w:line="262" w:lineRule="exact"/>
              <w:ind w:firstLineChars="100" w:firstLine="180"/>
              <w:jc w:val="left"/>
              <w:rPr>
                <w:rFonts w:ascii="仿宋_GB2312" w:eastAsia="仿宋_GB2312"/>
                <w:sz w:val="18"/>
                <w:szCs w:val="18"/>
              </w:rPr>
            </w:pPr>
            <w:r w:rsidRPr="00287590">
              <w:rPr>
                <w:rFonts w:ascii="仿宋_GB2312" w:eastAsia="仿宋_GB2312" w:hint="eastAsia"/>
                <w:sz w:val="18"/>
                <w:szCs w:val="18"/>
              </w:rPr>
              <w:t>本单位202</w:t>
            </w:r>
            <w:r w:rsidRPr="00287590">
              <w:rPr>
                <w:rFonts w:ascii="仿宋_GB2312" w:eastAsia="仿宋_GB2312"/>
                <w:sz w:val="18"/>
                <w:szCs w:val="18"/>
              </w:rPr>
              <w:t>3</w:t>
            </w:r>
            <w:r w:rsidRPr="00287590">
              <w:rPr>
                <w:rFonts w:ascii="仿宋_GB2312" w:eastAsia="仿宋_GB2312" w:hint="eastAsia"/>
                <w:sz w:val="18"/>
                <w:szCs w:val="18"/>
              </w:rPr>
              <w:t>年</w:t>
            </w:r>
            <w:r w:rsidRPr="00287590">
              <w:rPr>
                <w:rFonts w:ascii="仿宋_GB2312" w:eastAsia="仿宋_GB2312"/>
                <w:sz w:val="18"/>
                <w:szCs w:val="18"/>
              </w:rPr>
              <w:t>5</w:t>
            </w:r>
            <w:r w:rsidRPr="00287590">
              <w:rPr>
                <w:rFonts w:ascii="仿宋_GB2312" w:eastAsia="仿宋_GB2312" w:hint="eastAsia"/>
                <w:sz w:val="18"/>
                <w:szCs w:val="18"/>
              </w:rPr>
              <w:t>月（含）至202</w:t>
            </w:r>
            <w:r w:rsidRPr="00287590">
              <w:rPr>
                <w:rFonts w:ascii="仿宋_GB2312" w:eastAsia="仿宋_GB2312"/>
                <w:sz w:val="18"/>
                <w:szCs w:val="18"/>
              </w:rPr>
              <w:t>3</w:t>
            </w:r>
            <w:r w:rsidRPr="00287590">
              <w:rPr>
                <w:rFonts w:ascii="仿宋_GB2312" w:eastAsia="仿宋_GB2312" w:hint="eastAsia"/>
                <w:sz w:val="18"/>
                <w:szCs w:val="18"/>
              </w:rPr>
              <w:t>年</w:t>
            </w:r>
            <w:r w:rsidRPr="00287590">
              <w:rPr>
                <w:rFonts w:ascii="仿宋_GB2312" w:eastAsia="仿宋_GB2312"/>
                <w:sz w:val="18"/>
                <w:szCs w:val="18"/>
              </w:rPr>
              <w:t>11</w:t>
            </w:r>
            <w:r w:rsidRPr="00287590">
              <w:rPr>
                <w:rFonts w:ascii="仿宋_GB2312" w:eastAsia="仿宋_GB2312" w:hint="eastAsia"/>
                <w:sz w:val="18"/>
                <w:szCs w:val="18"/>
              </w:rPr>
              <w:t>月（含）的养老保险缴纳证明；社会保险证明是指社会统筹保险基金管理部门出具的基本养老保险对账单或加盖社会统筹保险基金管理部门公章的单位缴费明细。</w:t>
            </w:r>
          </w:p>
        </w:tc>
        <w:tc>
          <w:tcPr>
            <w:tcW w:w="1400" w:type="dxa"/>
            <w:vMerge/>
          </w:tcPr>
          <w:p w:rsidR="008548A5" w:rsidRPr="00287590" w:rsidRDefault="008548A5" w:rsidP="00F71169">
            <w:pPr>
              <w:rPr>
                <w:rFonts w:ascii="仿宋_GB2312" w:eastAsia="仿宋_GB2312"/>
                <w:sz w:val="30"/>
                <w:szCs w:val="30"/>
              </w:rPr>
            </w:pPr>
          </w:p>
        </w:tc>
      </w:tr>
    </w:tbl>
    <w:p w:rsidR="008548A5" w:rsidRPr="00287590" w:rsidRDefault="008548A5" w:rsidP="00D62AB8">
      <w:pPr>
        <w:spacing w:before="20" w:line="400" w:lineRule="exact"/>
        <w:ind w:firstLineChars="350" w:firstLine="630"/>
        <w:jc w:val="left"/>
        <w:rPr>
          <w:rFonts w:ascii="仿宋_GB2312" w:eastAsia="仿宋_GB2312"/>
          <w:sz w:val="18"/>
          <w:szCs w:val="18"/>
        </w:rPr>
        <w:sectPr w:rsidR="008548A5" w:rsidRPr="00287590">
          <w:footerReference w:type="default" r:id="rId9"/>
          <w:type w:val="continuous"/>
          <w:pgSz w:w="11900" w:h="16840"/>
          <w:pgMar w:top="1440" w:right="1620" w:bottom="1440" w:left="1360" w:header="0" w:footer="0" w:gutter="0"/>
          <w:cols w:space="720"/>
        </w:sectPr>
      </w:pPr>
      <w:r w:rsidRPr="00287590">
        <w:rPr>
          <w:rFonts w:ascii="仿宋_GB2312" w:eastAsia="仿宋_GB2312" w:hint="eastAsia"/>
          <w:sz w:val="18"/>
          <w:szCs w:val="18"/>
        </w:rPr>
        <w:t>注：比选申请文件中应</w:t>
      </w:r>
      <w:proofErr w:type="gramStart"/>
      <w:r w:rsidRPr="00287590">
        <w:rPr>
          <w:rFonts w:ascii="仿宋_GB2312" w:eastAsia="仿宋_GB2312" w:hint="eastAsia"/>
          <w:sz w:val="18"/>
          <w:szCs w:val="18"/>
        </w:rPr>
        <w:t>附以上</w:t>
      </w:r>
      <w:proofErr w:type="gramEnd"/>
      <w:r w:rsidRPr="00287590">
        <w:rPr>
          <w:rFonts w:ascii="仿宋_GB2312" w:eastAsia="仿宋_GB2312" w:hint="eastAsia"/>
          <w:sz w:val="18"/>
          <w:szCs w:val="18"/>
        </w:rPr>
        <w:t>资料的扫描件，并加盖公章。</w:t>
      </w:r>
      <w:r w:rsidRPr="00287590">
        <w:rPr>
          <w:rFonts w:ascii="仿宋_GB2312" w:eastAsia="仿宋_GB2312"/>
          <w:noProof/>
          <w:sz w:val="18"/>
          <w:szCs w:val="18"/>
        </w:rPr>
        <mc:AlternateContent>
          <mc:Choice Requires="wps">
            <w:drawing>
              <wp:anchor distT="0" distB="0" distL="114300" distR="114300" simplePos="0" relativeHeight="251686912" behindDoc="0" locked="0" layoutInCell="1" allowOverlap="1" wp14:anchorId="4A9B7C62" wp14:editId="49FFA45A">
                <wp:simplePos x="0" y="0"/>
                <wp:positionH relativeFrom="page">
                  <wp:posOffset>3619500</wp:posOffset>
                </wp:positionH>
                <wp:positionV relativeFrom="paragraph">
                  <wp:posOffset>8839200</wp:posOffset>
                </wp:positionV>
                <wp:extent cx="673100" cy="152400"/>
                <wp:effectExtent l="0" t="0" r="635" b="14605"/>
                <wp:wrapNone/>
                <wp:docPr id="2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14"/>
                              </w:rPr>
                              <w:t>9</w:t>
                            </w:r>
                          </w:p>
                        </w:txbxContent>
                      </wps:txbx>
                      <wps:bodyPr lIns="25400" tIns="0" rIns="25400" bIns="0">
                        <a:noAutofit/>
                      </wps:bodyPr>
                    </wps:wsp>
                  </a:graphicData>
                </a:graphic>
              </wp:anchor>
            </w:drawing>
          </mc:Choice>
          <mc:Fallback>
            <w:pict>
              <v:shape w14:anchorId="4A9B7C62" id="_x0000_s1028" type="#_x0000_t202" style="position:absolute;left:0;text-align:left;margin-left:285pt;margin-top:696pt;width:53pt;height:12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14"/>
                        </w:rPr>
                        <w:t>9</w:t>
                      </w:r>
                    </w:p>
                  </w:txbxContent>
                </v:textbox>
                <w10:wrap anchorx="page"/>
              </v:shape>
            </w:pict>
          </mc:Fallback>
        </mc:AlternateContent>
      </w:r>
      <w:r w:rsidRPr="00287590">
        <w:rPr>
          <w:rFonts w:ascii="仿宋_GB2312" w:eastAsia="仿宋_GB2312"/>
          <w:sz w:val="18"/>
          <w:szCs w:val="18"/>
        </w:rPr>
        <w:br w:type="page"/>
      </w:r>
    </w:p>
    <w:p w:rsidR="008548A5" w:rsidRPr="00287590" w:rsidRDefault="008548A5" w:rsidP="008548A5">
      <w:pPr>
        <w:spacing w:line="520" w:lineRule="exact"/>
        <w:ind w:firstLine="740"/>
        <w:jc w:val="left"/>
        <w:rPr>
          <w:rFonts w:ascii="仿宋_GB2312" w:eastAsia="仿宋_GB2312"/>
          <w:sz w:val="30"/>
          <w:szCs w:val="30"/>
        </w:rPr>
      </w:pPr>
      <w:r w:rsidRPr="00287590">
        <w:rPr>
          <w:rFonts w:ascii="仿宋_GB2312" w:eastAsia="仿宋_GB2312" w:hint="eastAsia"/>
          <w:sz w:val="30"/>
          <w:szCs w:val="30"/>
        </w:rPr>
        <w:lastRenderedPageBreak/>
        <w:t>2.2 评分标准</w:t>
      </w:r>
    </w:p>
    <w:p w:rsidR="00C54447" w:rsidRPr="00287590" w:rsidRDefault="008548A5" w:rsidP="00C54447">
      <w:pPr>
        <w:spacing w:line="400" w:lineRule="exact"/>
        <w:ind w:firstLine="560"/>
        <w:rPr>
          <w:rFonts w:ascii="仿宋_GB2312" w:eastAsia="仿宋_GB2312"/>
          <w:sz w:val="30"/>
          <w:szCs w:val="30"/>
        </w:rPr>
      </w:pPr>
      <w:r w:rsidRPr="00287590">
        <w:rPr>
          <w:rFonts w:ascii="宋体" w:eastAsia="宋体" w:hAnsi="宋体" w:hint="eastAsia"/>
          <w:color w:val="000000"/>
          <w:sz w:val="28"/>
        </w:rPr>
        <w:t>1、</w:t>
      </w:r>
      <w:r w:rsidR="00C54447" w:rsidRPr="00287590">
        <w:rPr>
          <w:rFonts w:ascii="仿宋_GB2312" w:eastAsia="仿宋_GB2312" w:hint="eastAsia"/>
          <w:sz w:val="30"/>
          <w:szCs w:val="30"/>
        </w:rPr>
        <w:t>1、评比办法：综合评分按百分制100分计算，</w:t>
      </w:r>
      <w:r w:rsidR="00D62AB8" w:rsidRPr="00287590">
        <w:rPr>
          <w:rFonts w:ascii="仿宋_GB2312" w:eastAsia="仿宋_GB2312" w:hint="eastAsia"/>
          <w:sz w:val="30"/>
          <w:szCs w:val="30"/>
        </w:rPr>
        <w:t>评比</w:t>
      </w:r>
      <w:proofErr w:type="gramStart"/>
      <w:r w:rsidR="00C54447" w:rsidRPr="00287590">
        <w:rPr>
          <w:rFonts w:ascii="仿宋_GB2312" w:eastAsia="仿宋_GB2312" w:hint="eastAsia"/>
          <w:sz w:val="30"/>
          <w:szCs w:val="30"/>
        </w:rPr>
        <w:t>报价占</w:t>
      </w:r>
      <w:proofErr w:type="gramEnd"/>
      <w:r w:rsidR="00C54447" w:rsidRPr="00287590">
        <w:rPr>
          <w:rFonts w:ascii="仿宋_GB2312" w:eastAsia="仿宋_GB2312"/>
          <w:sz w:val="30"/>
          <w:szCs w:val="30"/>
        </w:rPr>
        <w:t>10</w:t>
      </w:r>
      <w:r w:rsidR="00C54447" w:rsidRPr="00287590">
        <w:rPr>
          <w:rFonts w:ascii="仿宋_GB2312" w:eastAsia="仿宋_GB2312" w:hint="eastAsia"/>
          <w:sz w:val="30"/>
          <w:szCs w:val="30"/>
        </w:rPr>
        <w:t>分，技术部分占</w:t>
      </w:r>
      <w:r w:rsidR="004E62A3" w:rsidRPr="00287590">
        <w:rPr>
          <w:rFonts w:ascii="仿宋_GB2312" w:eastAsia="仿宋_GB2312"/>
          <w:sz w:val="30"/>
          <w:szCs w:val="30"/>
        </w:rPr>
        <w:t>6</w:t>
      </w:r>
      <w:r w:rsidR="00C54447" w:rsidRPr="00287590">
        <w:rPr>
          <w:rFonts w:ascii="仿宋_GB2312" w:eastAsia="仿宋_GB2312" w:hint="eastAsia"/>
          <w:sz w:val="30"/>
          <w:szCs w:val="30"/>
        </w:rPr>
        <w:t>0分，综合实力占</w:t>
      </w:r>
      <w:r w:rsidR="004E62A3" w:rsidRPr="00287590">
        <w:rPr>
          <w:rFonts w:ascii="仿宋_GB2312" w:eastAsia="仿宋_GB2312"/>
          <w:sz w:val="30"/>
          <w:szCs w:val="30"/>
        </w:rPr>
        <w:t>3</w:t>
      </w:r>
      <w:r w:rsidR="00C54447" w:rsidRPr="00287590">
        <w:rPr>
          <w:rFonts w:ascii="仿宋_GB2312" w:eastAsia="仿宋_GB2312" w:hint="eastAsia"/>
          <w:sz w:val="30"/>
          <w:szCs w:val="30"/>
        </w:rPr>
        <w:t>0分。</w:t>
      </w:r>
    </w:p>
    <w:p w:rsidR="008548A5" w:rsidRPr="00287590" w:rsidRDefault="00C54447" w:rsidP="00C54447">
      <w:pPr>
        <w:spacing w:line="520" w:lineRule="exact"/>
        <w:ind w:left="40" w:firstLine="520"/>
      </w:pPr>
      <w:r w:rsidRPr="00287590">
        <w:rPr>
          <w:rFonts w:ascii="仿宋_GB2312" w:eastAsia="仿宋_GB2312" w:hint="eastAsia"/>
          <w:sz w:val="30"/>
          <w:szCs w:val="30"/>
        </w:rPr>
        <w:t>比选申请人最终得分＝</w:t>
      </w:r>
      <w:r w:rsidR="00D62AB8" w:rsidRPr="00287590">
        <w:rPr>
          <w:rFonts w:ascii="仿宋_GB2312" w:eastAsia="仿宋_GB2312" w:hint="eastAsia"/>
          <w:sz w:val="30"/>
          <w:szCs w:val="30"/>
        </w:rPr>
        <w:t>评比</w:t>
      </w:r>
      <w:r w:rsidRPr="00287590">
        <w:rPr>
          <w:rFonts w:ascii="仿宋_GB2312" w:eastAsia="仿宋_GB2312" w:hint="eastAsia"/>
          <w:sz w:val="30"/>
          <w:szCs w:val="30"/>
        </w:rPr>
        <w:t>报价得分＋技术部分得分＋综合实力得分，结果保留两位小数。</w:t>
      </w:r>
    </w:p>
    <w:p w:rsidR="008548A5" w:rsidRPr="00287590" w:rsidRDefault="008548A5" w:rsidP="008548A5">
      <w:pPr>
        <w:spacing w:line="520" w:lineRule="exact"/>
        <w:ind w:left="40" w:firstLine="540"/>
        <w:rPr>
          <w:rFonts w:ascii="仿宋_GB2312" w:eastAsia="仿宋_GB2312"/>
          <w:sz w:val="30"/>
          <w:szCs w:val="30"/>
        </w:rPr>
      </w:pPr>
      <w:r w:rsidRPr="00287590">
        <w:rPr>
          <w:rFonts w:ascii="仿宋_GB2312" w:eastAsia="仿宋_GB2312" w:hint="eastAsia"/>
          <w:sz w:val="30"/>
          <w:szCs w:val="30"/>
        </w:rPr>
        <w:t>本项目设定收费最高限价不超过8</w:t>
      </w:r>
      <w:r w:rsidR="00C54447" w:rsidRPr="00287590">
        <w:rPr>
          <w:rFonts w:ascii="仿宋_GB2312" w:eastAsia="仿宋_GB2312"/>
          <w:sz w:val="30"/>
          <w:szCs w:val="30"/>
        </w:rPr>
        <w:t>0</w:t>
      </w:r>
      <w:r w:rsidR="00C54447" w:rsidRPr="00287590">
        <w:rPr>
          <w:rFonts w:ascii="仿宋_GB2312" w:eastAsia="仿宋_GB2312" w:hint="eastAsia"/>
          <w:sz w:val="30"/>
          <w:szCs w:val="30"/>
        </w:rPr>
        <w:t>万元／年，</w:t>
      </w:r>
      <w:r w:rsidRPr="00287590">
        <w:rPr>
          <w:rFonts w:ascii="仿宋_GB2312" w:eastAsia="仿宋_GB2312" w:hint="eastAsia"/>
          <w:sz w:val="30"/>
          <w:szCs w:val="30"/>
        </w:rPr>
        <w:t>超出</w:t>
      </w:r>
      <w:proofErr w:type="gramStart"/>
      <w:r w:rsidRPr="00287590">
        <w:rPr>
          <w:rFonts w:ascii="仿宋_GB2312" w:eastAsia="仿宋_GB2312" w:hint="eastAsia"/>
          <w:sz w:val="30"/>
          <w:szCs w:val="30"/>
        </w:rPr>
        <w:t>此控制</w:t>
      </w:r>
      <w:proofErr w:type="gramEnd"/>
      <w:r w:rsidRPr="00287590">
        <w:rPr>
          <w:rFonts w:ascii="仿宋_GB2312" w:eastAsia="仿宋_GB2312" w:hint="eastAsia"/>
          <w:sz w:val="30"/>
          <w:szCs w:val="30"/>
        </w:rPr>
        <w:t>价的报价为无效报价。</w:t>
      </w:r>
    </w:p>
    <w:p w:rsidR="008548A5" w:rsidRPr="00287590" w:rsidRDefault="008548A5" w:rsidP="008548A5">
      <w:pPr>
        <w:spacing w:line="520" w:lineRule="exact"/>
        <w:ind w:firstLine="740"/>
        <w:jc w:val="left"/>
        <w:rPr>
          <w:rFonts w:ascii="仿宋_GB2312" w:eastAsia="仿宋_GB2312"/>
          <w:sz w:val="30"/>
          <w:szCs w:val="30"/>
        </w:rPr>
      </w:pPr>
      <w:r w:rsidRPr="00287590">
        <w:rPr>
          <w:rFonts w:ascii="仿宋_GB2312" w:eastAsia="仿宋_GB2312" w:hint="eastAsia"/>
          <w:sz w:val="30"/>
          <w:szCs w:val="30"/>
        </w:rPr>
        <w:t>（1）报价评审（</w:t>
      </w:r>
      <w:r w:rsidR="00C54447" w:rsidRPr="00287590">
        <w:rPr>
          <w:rFonts w:ascii="仿宋_GB2312" w:eastAsia="仿宋_GB2312"/>
          <w:sz w:val="30"/>
          <w:szCs w:val="30"/>
        </w:rPr>
        <w:t>1</w:t>
      </w:r>
      <w:r w:rsidRPr="00287590">
        <w:rPr>
          <w:rFonts w:ascii="仿宋_GB2312" w:eastAsia="仿宋_GB2312" w:hint="eastAsia"/>
          <w:sz w:val="30"/>
          <w:szCs w:val="30"/>
        </w:rPr>
        <w:t>0分）</w:t>
      </w:r>
    </w:p>
    <w:p w:rsidR="008548A5" w:rsidRPr="00287590" w:rsidRDefault="008548A5" w:rsidP="008548A5">
      <w:pPr>
        <w:spacing w:line="520" w:lineRule="exact"/>
        <w:ind w:firstLine="740"/>
        <w:jc w:val="left"/>
        <w:rPr>
          <w:rFonts w:ascii="仿宋_GB2312" w:eastAsia="仿宋_GB2312"/>
          <w:sz w:val="30"/>
          <w:szCs w:val="30"/>
        </w:rPr>
      </w:pPr>
      <w:r w:rsidRPr="00287590">
        <w:rPr>
          <w:rFonts w:ascii="仿宋_GB2312" w:eastAsia="仿宋_GB2312" w:hint="eastAsia"/>
          <w:sz w:val="30"/>
          <w:szCs w:val="30"/>
        </w:rPr>
        <w:t>以有效报价的算术平均值为评比基准价。</w:t>
      </w:r>
    </w:p>
    <w:p w:rsidR="008548A5" w:rsidRPr="00287590" w:rsidRDefault="008548A5" w:rsidP="00D62AB8">
      <w:pPr>
        <w:spacing w:line="520" w:lineRule="exact"/>
        <w:ind w:left="40" w:firstLineChars="250" w:firstLine="750"/>
        <w:rPr>
          <w:rFonts w:ascii="仿宋_GB2312" w:eastAsia="仿宋_GB2312"/>
          <w:sz w:val="30"/>
          <w:szCs w:val="30"/>
        </w:rPr>
      </w:pPr>
      <w:r w:rsidRPr="00287590">
        <w:rPr>
          <w:rFonts w:ascii="仿宋_GB2312" w:eastAsia="仿宋_GB2312" w:hint="eastAsia"/>
          <w:sz w:val="30"/>
          <w:szCs w:val="30"/>
        </w:rPr>
        <w:t>报价为评比基准价的得满分</w:t>
      </w:r>
      <w:r w:rsidR="00C54447" w:rsidRPr="00287590">
        <w:rPr>
          <w:rFonts w:ascii="仿宋_GB2312" w:eastAsia="仿宋_GB2312"/>
          <w:sz w:val="30"/>
          <w:szCs w:val="30"/>
        </w:rPr>
        <w:t>1</w:t>
      </w:r>
      <w:r w:rsidRPr="00287590">
        <w:rPr>
          <w:rFonts w:ascii="仿宋_GB2312" w:eastAsia="仿宋_GB2312" w:hint="eastAsia"/>
          <w:sz w:val="30"/>
          <w:szCs w:val="30"/>
        </w:rPr>
        <w:t>0分，报价每比评比基准价高一个百分点减0.5分，低一个百分点减0.25分，减完为止。</w:t>
      </w:r>
    </w:p>
    <w:p w:rsidR="008548A5" w:rsidRPr="00287590" w:rsidRDefault="008548A5" w:rsidP="008548A5">
      <w:pPr>
        <w:spacing w:line="520" w:lineRule="exact"/>
        <w:ind w:firstLine="740"/>
        <w:jc w:val="left"/>
        <w:rPr>
          <w:rFonts w:ascii="仿宋_GB2312" w:eastAsia="仿宋_GB2312"/>
          <w:sz w:val="30"/>
          <w:szCs w:val="30"/>
        </w:rPr>
      </w:pPr>
      <w:r w:rsidRPr="00287590">
        <w:rPr>
          <w:rFonts w:ascii="仿宋_GB2312" w:eastAsia="仿宋_GB2312" w:hint="eastAsia"/>
          <w:sz w:val="30"/>
          <w:szCs w:val="30"/>
        </w:rPr>
        <w:t>（2）技术服务方案评审（</w:t>
      </w:r>
      <w:r w:rsidR="00C54447" w:rsidRPr="00287590">
        <w:rPr>
          <w:rFonts w:ascii="仿宋_GB2312" w:eastAsia="仿宋_GB2312"/>
          <w:sz w:val="30"/>
          <w:szCs w:val="30"/>
        </w:rPr>
        <w:t>60</w:t>
      </w:r>
      <w:r w:rsidRPr="00287590">
        <w:rPr>
          <w:rFonts w:ascii="仿宋_GB2312" w:eastAsia="仿宋_GB2312" w:hint="eastAsia"/>
          <w:sz w:val="30"/>
          <w:szCs w:val="30"/>
        </w:rPr>
        <w:t>分）</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90"/>
        <w:gridCol w:w="1186"/>
        <w:gridCol w:w="4564"/>
      </w:tblGrid>
      <w:tr w:rsidR="008548A5" w:rsidRPr="00287590" w:rsidTr="00F71169">
        <w:trPr>
          <w:trHeight w:val="520"/>
          <w:jc w:val="center"/>
        </w:trPr>
        <w:tc>
          <w:tcPr>
            <w:tcW w:w="1980" w:type="dxa"/>
            <w:vAlign w:val="center"/>
          </w:tcPr>
          <w:p w:rsidR="008548A5" w:rsidRPr="00287590" w:rsidRDefault="008548A5" w:rsidP="00D62AB8">
            <w:pPr>
              <w:spacing w:line="270" w:lineRule="exact"/>
              <w:ind w:firstLineChars="350" w:firstLine="630"/>
              <w:jc w:val="left"/>
              <w:rPr>
                <w:rFonts w:ascii="仿宋_GB2312" w:eastAsia="仿宋_GB2312"/>
                <w:sz w:val="18"/>
                <w:szCs w:val="18"/>
              </w:rPr>
            </w:pPr>
            <w:r w:rsidRPr="00287590">
              <w:rPr>
                <w:rFonts w:ascii="仿宋_GB2312" w:eastAsia="仿宋_GB2312" w:hAnsi="宋体" w:hint="eastAsia"/>
                <w:color w:val="000000"/>
                <w:sz w:val="18"/>
                <w:szCs w:val="18"/>
              </w:rPr>
              <w:t>项目</w:t>
            </w:r>
          </w:p>
        </w:tc>
        <w:tc>
          <w:tcPr>
            <w:tcW w:w="1180" w:type="dxa"/>
            <w:vAlign w:val="center"/>
          </w:tcPr>
          <w:p w:rsidR="008548A5" w:rsidRPr="00287590" w:rsidRDefault="008548A5" w:rsidP="00F71169">
            <w:pPr>
              <w:spacing w:line="270" w:lineRule="exact"/>
              <w:jc w:val="center"/>
              <w:rPr>
                <w:rFonts w:ascii="仿宋_GB2312" w:eastAsia="仿宋_GB2312"/>
                <w:sz w:val="18"/>
                <w:szCs w:val="18"/>
              </w:rPr>
            </w:pPr>
            <w:r w:rsidRPr="00287590">
              <w:rPr>
                <w:rFonts w:ascii="仿宋_GB2312" w:eastAsia="仿宋_GB2312" w:hAnsi="宋体" w:hint="eastAsia"/>
                <w:color w:val="000000"/>
                <w:sz w:val="18"/>
                <w:szCs w:val="18"/>
              </w:rPr>
              <w:t>最高得分</w:t>
            </w:r>
          </w:p>
        </w:tc>
        <w:tc>
          <w:tcPr>
            <w:tcW w:w="4540" w:type="dxa"/>
            <w:vAlign w:val="center"/>
          </w:tcPr>
          <w:p w:rsidR="008548A5" w:rsidRPr="00287590" w:rsidRDefault="008548A5" w:rsidP="00F71169">
            <w:pPr>
              <w:spacing w:line="270" w:lineRule="exact"/>
              <w:jc w:val="left"/>
              <w:rPr>
                <w:rFonts w:ascii="仿宋_GB2312" w:eastAsia="仿宋_GB2312"/>
                <w:sz w:val="18"/>
                <w:szCs w:val="18"/>
              </w:rPr>
            </w:pPr>
            <w:r w:rsidRPr="00287590">
              <w:rPr>
                <w:rFonts w:ascii="仿宋_GB2312" w:eastAsia="仿宋_GB2312" w:hAnsi="宋体" w:hint="eastAsia"/>
                <w:color w:val="000000"/>
                <w:sz w:val="18"/>
                <w:szCs w:val="18"/>
              </w:rPr>
              <w:t>评标标准</w:t>
            </w:r>
          </w:p>
        </w:tc>
      </w:tr>
      <w:tr w:rsidR="008548A5" w:rsidRPr="00287590" w:rsidTr="00F71169">
        <w:trPr>
          <w:trHeight w:val="920"/>
          <w:jc w:val="center"/>
        </w:trPr>
        <w:tc>
          <w:tcPr>
            <w:tcW w:w="1980" w:type="dxa"/>
            <w:vAlign w:val="center"/>
          </w:tcPr>
          <w:p w:rsidR="008548A5" w:rsidRPr="00287590" w:rsidRDefault="00C54447" w:rsidP="00D62AB8">
            <w:pPr>
              <w:spacing w:line="225" w:lineRule="exact"/>
              <w:ind w:firstLineChars="200" w:firstLine="360"/>
              <w:jc w:val="left"/>
              <w:rPr>
                <w:rFonts w:ascii="仿宋_GB2312" w:eastAsia="仿宋_GB2312"/>
                <w:sz w:val="18"/>
                <w:szCs w:val="18"/>
              </w:rPr>
            </w:pPr>
            <w:r w:rsidRPr="00287590">
              <w:rPr>
                <w:rFonts w:ascii="仿宋_GB2312" w:eastAsia="仿宋_GB2312" w:hAnsi="宋体" w:hint="eastAsia"/>
                <w:color w:val="000000"/>
                <w:sz w:val="18"/>
                <w:szCs w:val="18"/>
              </w:rPr>
              <w:t>总体</w:t>
            </w:r>
            <w:r w:rsidR="008548A5" w:rsidRPr="00287590">
              <w:rPr>
                <w:rFonts w:ascii="仿宋_GB2312" w:eastAsia="仿宋_GB2312" w:hAnsi="宋体" w:hint="eastAsia"/>
                <w:color w:val="000000"/>
                <w:sz w:val="18"/>
                <w:szCs w:val="18"/>
              </w:rPr>
              <w:t>审计方案</w:t>
            </w:r>
          </w:p>
        </w:tc>
        <w:tc>
          <w:tcPr>
            <w:tcW w:w="1180" w:type="dxa"/>
            <w:vAlign w:val="center"/>
          </w:tcPr>
          <w:p w:rsidR="008548A5" w:rsidRPr="00287590" w:rsidRDefault="00C54447" w:rsidP="00F71169">
            <w:pPr>
              <w:spacing w:line="270" w:lineRule="exact"/>
              <w:jc w:val="center"/>
              <w:rPr>
                <w:rFonts w:ascii="仿宋_GB2312" w:eastAsia="仿宋_GB2312"/>
                <w:sz w:val="18"/>
                <w:szCs w:val="18"/>
              </w:rPr>
            </w:pPr>
            <w:r w:rsidRPr="00287590">
              <w:rPr>
                <w:rFonts w:ascii="仿宋_GB2312" w:eastAsia="仿宋_GB2312" w:hAnsi="宋体" w:hint="eastAsia"/>
                <w:color w:val="000000"/>
                <w:sz w:val="18"/>
                <w:szCs w:val="18"/>
              </w:rPr>
              <w:t>20</w:t>
            </w:r>
            <w:r w:rsidR="008548A5" w:rsidRPr="00287590">
              <w:rPr>
                <w:rFonts w:ascii="仿宋_GB2312" w:eastAsia="仿宋_GB2312" w:hAnsi="宋体" w:hint="eastAsia"/>
                <w:color w:val="000000"/>
                <w:sz w:val="18"/>
                <w:szCs w:val="18"/>
              </w:rPr>
              <w:t>分</w:t>
            </w:r>
          </w:p>
        </w:tc>
        <w:tc>
          <w:tcPr>
            <w:tcW w:w="4540" w:type="dxa"/>
            <w:vAlign w:val="center"/>
          </w:tcPr>
          <w:p w:rsidR="008548A5" w:rsidRPr="00287590" w:rsidRDefault="008548A5" w:rsidP="00F71169">
            <w:pPr>
              <w:spacing w:line="231" w:lineRule="exact"/>
              <w:jc w:val="left"/>
              <w:rPr>
                <w:rFonts w:ascii="仿宋_GB2312" w:eastAsia="仿宋_GB2312"/>
                <w:sz w:val="18"/>
                <w:szCs w:val="18"/>
              </w:rPr>
            </w:pPr>
            <w:r w:rsidRPr="00287590">
              <w:rPr>
                <w:rFonts w:ascii="仿宋_GB2312" w:eastAsia="仿宋_GB2312" w:hAnsi="宋体" w:hint="eastAsia"/>
                <w:color w:val="000000"/>
                <w:sz w:val="18"/>
                <w:szCs w:val="18"/>
              </w:rPr>
              <w:t>服务方案合理，得</w:t>
            </w:r>
            <w:r w:rsidR="00D62AB8" w:rsidRPr="00287590">
              <w:rPr>
                <w:rFonts w:ascii="仿宋_GB2312" w:eastAsia="仿宋_GB2312" w:hAnsi="宋体"/>
                <w:color w:val="000000"/>
                <w:sz w:val="18"/>
                <w:szCs w:val="18"/>
              </w:rPr>
              <w:t>13.01</w:t>
            </w:r>
            <w:r w:rsidRPr="00287590">
              <w:rPr>
                <w:rFonts w:ascii="仿宋_GB2312" w:eastAsia="仿宋_GB2312" w:hAnsi="宋体" w:hint="eastAsia"/>
                <w:color w:val="000000"/>
                <w:sz w:val="18"/>
                <w:szCs w:val="18"/>
              </w:rPr>
              <w:t>-</w:t>
            </w:r>
            <w:r w:rsidR="004E62A3" w:rsidRPr="00287590">
              <w:rPr>
                <w:rFonts w:ascii="仿宋_GB2312" w:eastAsia="仿宋_GB2312" w:hAnsi="宋体" w:hint="eastAsia"/>
                <w:color w:val="000000"/>
                <w:sz w:val="18"/>
                <w:szCs w:val="18"/>
              </w:rPr>
              <w:t>20</w:t>
            </w:r>
            <w:r w:rsidRPr="00287590">
              <w:rPr>
                <w:rFonts w:ascii="仿宋_GB2312" w:eastAsia="仿宋_GB2312" w:hAnsi="宋体" w:hint="eastAsia"/>
                <w:color w:val="000000"/>
                <w:sz w:val="18"/>
                <w:szCs w:val="18"/>
              </w:rPr>
              <w:t>分</w:t>
            </w:r>
          </w:p>
          <w:p w:rsidR="008548A5" w:rsidRPr="00287590" w:rsidRDefault="008548A5" w:rsidP="00F71169">
            <w:pPr>
              <w:spacing w:line="231" w:lineRule="exact"/>
              <w:jc w:val="left"/>
              <w:rPr>
                <w:rFonts w:ascii="仿宋_GB2312" w:eastAsia="仿宋_GB2312"/>
                <w:sz w:val="18"/>
                <w:szCs w:val="18"/>
              </w:rPr>
            </w:pPr>
            <w:r w:rsidRPr="00287590">
              <w:rPr>
                <w:rFonts w:ascii="仿宋_GB2312" w:eastAsia="仿宋_GB2312" w:hAnsi="宋体" w:hint="eastAsia"/>
                <w:color w:val="000000"/>
                <w:sz w:val="18"/>
                <w:szCs w:val="18"/>
              </w:rPr>
              <w:t>服务方案基本合理，得</w:t>
            </w:r>
            <w:r w:rsidR="004E62A3" w:rsidRPr="00287590">
              <w:rPr>
                <w:rFonts w:ascii="仿宋_GB2312" w:eastAsia="仿宋_GB2312" w:hAnsi="宋体" w:hint="eastAsia"/>
                <w:color w:val="000000"/>
                <w:sz w:val="18"/>
                <w:szCs w:val="18"/>
              </w:rPr>
              <w:t>6</w:t>
            </w:r>
            <w:r w:rsidR="00D62AB8" w:rsidRPr="00287590">
              <w:rPr>
                <w:rFonts w:ascii="仿宋_GB2312" w:eastAsia="仿宋_GB2312" w:hAnsi="宋体"/>
                <w:color w:val="000000"/>
                <w:sz w:val="18"/>
                <w:szCs w:val="18"/>
              </w:rPr>
              <w:t>.01</w:t>
            </w:r>
            <w:r w:rsidRPr="00287590">
              <w:rPr>
                <w:rFonts w:ascii="仿宋_GB2312" w:eastAsia="仿宋_GB2312" w:hAnsi="宋体" w:hint="eastAsia"/>
                <w:color w:val="000000"/>
                <w:sz w:val="18"/>
                <w:szCs w:val="18"/>
              </w:rPr>
              <w:t>-</w:t>
            </w:r>
            <w:r w:rsidR="004E62A3" w:rsidRPr="00287590">
              <w:rPr>
                <w:rFonts w:ascii="仿宋_GB2312" w:eastAsia="仿宋_GB2312" w:hAnsi="宋体" w:hint="eastAsia"/>
                <w:color w:val="000000"/>
                <w:sz w:val="18"/>
                <w:szCs w:val="18"/>
              </w:rPr>
              <w:t>13</w:t>
            </w:r>
            <w:r w:rsidRPr="00287590">
              <w:rPr>
                <w:rFonts w:ascii="仿宋_GB2312" w:eastAsia="仿宋_GB2312" w:hAnsi="宋体" w:hint="eastAsia"/>
                <w:color w:val="000000"/>
                <w:sz w:val="18"/>
                <w:szCs w:val="18"/>
              </w:rPr>
              <w:t>分</w:t>
            </w:r>
          </w:p>
          <w:p w:rsidR="008548A5" w:rsidRPr="00287590" w:rsidRDefault="008548A5" w:rsidP="004E62A3">
            <w:pPr>
              <w:spacing w:line="221" w:lineRule="exact"/>
              <w:jc w:val="left"/>
              <w:rPr>
                <w:rFonts w:ascii="仿宋_GB2312" w:eastAsia="仿宋_GB2312"/>
                <w:sz w:val="18"/>
                <w:szCs w:val="18"/>
              </w:rPr>
            </w:pPr>
            <w:r w:rsidRPr="00287590">
              <w:rPr>
                <w:rFonts w:ascii="仿宋_GB2312" w:eastAsia="仿宋_GB2312" w:hAnsi="宋体" w:hint="eastAsia"/>
                <w:color w:val="000000"/>
                <w:sz w:val="18"/>
                <w:szCs w:val="18"/>
              </w:rPr>
              <w:t>服务方案有待完善，得0-</w:t>
            </w:r>
            <w:r w:rsidR="004E62A3" w:rsidRPr="00287590">
              <w:rPr>
                <w:rFonts w:ascii="仿宋_GB2312" w:eastAsia="仿宋_GB2312" w:hAnsi="宋体" w:hint="eastAsia"/>
                <w:color w:val="000000"/>
                <w:sz w:val="18"/>
                <w:szCs w:val="18"/>
              </w:rPr>
              <w:t>6</w:t>
            </w:r>
            <w:r w:rsidRPr="00287590">
              <w:rPr>
                <w:rFonts w:ascii="仿宋_GB2312" w:eastAsia="仿宋_GB2312" w:hAnsi="宋体" w:hint="eastAsia"/>
                <w:color w:val="000000"/>
                <w:sz w:val="18"/>
                <w:szCs w:val="18"/>
              </w:rPr>
              <w:t>分</w:t>
            </w:r>
          </w:p>
        </w:tc>
      </w:tr>
      <w:tr w:rsidR="008548A5" w:rsidRPr="00287590" w:rsidTr="00E6148D">
        <w:trPr>
          <w:trHeight w:val="904"/>
          <w:jc w:val="center"/>
        </w:trPr>
        <w:tc>
          <w:tcPr>
            <w:tcW w:w="1980" w:type="dxa"/>
          </w:tcPr>
          <w:p w:rsidR="008548A5" w:rsidRPr="00287590" w:rsidRDefault="008548A5" w:rsidP="00D62AB8">
            <w:pPr>
              <w:spacing w:before="301" w:line="255" w:lineRule="exact"/>
              <w:ind w:firstLineChars="150" w:firstLine="270"/>
              <w:jc w:val="left"/>
              <w:rPr>
                <w:rFonts w:ascii="仿宋_GB2312" w:eastAsia="仿宋_GB2312"/>
                <w:sz w:val="18"/>
                <w:szCs w:val="18"/>
              </w:rPr>
            </w:pPr>
            <w:r w:rsidRPr="00287590">
              <w:rPr>
                <w:rFonts w:ascii="仿宋_GB2312" w:eastAsia="仿宋_GB2312" w:hAnsi="宋体" w:hint="eastAsia"/>
                <w:color w:val="000000"/>
                <w:sz w:val="18"/>
                <w:szCs w:val="18"/>
              </w:rPr>
              <w:t>主要项目组人员配备情况</w:t>
            </w:r>
          </w:p>
        </w:tc>
        <w:tc>
          <w:tcPr>
            <w:tcW w:w="1180" w:type="dxa"/>
            <w:vAlign w:val="center"/>
          </w:tcPr>
          <w:p w:rsidR="008548A5" w:rsidRPr="00287590" w:rsidRDefault="00C54447" w:rsidP="00F71169">
            <w:pPr>
              <w:spacing w:before="449" w:line="320" w:lineRule="exact"/>
              <w:jc w:val="center"/>
              <w:rPr>
                <w:rFonts w:ascii="仿宋_GB2312" w:eastAsia="仿宋_GB2312"/>
                <w:sz w:val="18"/>
                <w:szCs w:val="18"/>
              </w:rPr>
            </w:pPr>
            <w:r w:rsidRPr="00287590">
              <w:rPr>
                <w:rFonts w:ascii="仿宋_GB2312" w:eastAsia="仿宋_GB2312" w:hAnsi="宋体" w:hint="eastAsia"/>
                <w:color w:val="000000"/>
                <w:sz w:val="18"/>
                <w:szCs w:val="18"/>
              </w:rPr>
              <w:t>1</w:t>
            </w:r>
            <w:r w:rsidR="008548A5" w:rsidRPr="00287590">
              <w:rPr>
                <w:rFonts w:ascii="仿宋_GB2312" w:eastAsia="仿宋_GB2312" w:hAnsi="宋体" w:hint="eastAsia"/>
                <w:color w:val="000000"/>
                <w:sz w:val="18"/>
                <w:szCs w:val="18"/>
              </w:rPr>
              <w:t>0分</w:t>
            </w:r>
          </w:p>
        </w:tc>
        <w:tc>
          <w:tcPr>
            <w:tcW w:w="4540" w:type="dxa"/>
            <w:vAlign w:val="center"/>
          </w:tcPr>
          <w:p w:rsidR="008548A5" w:rsidRPr="00287590" w:rsidRDefault="008548A5" w:rsidP="00F71169">
            <w:pPr>
              <w:spacing w:line="278" w:lineRule="exact"/>
              <w:jc w:val="left"/>
              <w:rPr>
                <w:rFonts w:ascii="仿宋_GB2312" w:eastAsia="仿宋_GB2312"/>
                <w:sz w:val="18"/>
                <w:szCs w:val="18"/>
              </w:rPr>
            </w:pPr>
            <w:r w:rsidRPr="00287590">
              <w:rPr>
                <w:rFonts w:ascii="仿宋_GB2312" w:eastAsia="仿宋_GB2312" w:hAnsi="宋体" w:hint="eastAsia"/>
                <w:color w:val="000000"/>
                <w:sz w:val="18"/>
                <w:szCs w:val="18"/>
              </w:rPr>
              <w:t>人员配备齐全，得</w:t>
            </w:r>
            <w:r w:rsidR="004E62A3" w:rsidRPr="00287590">
              <w:rPr>
                <w:rFonts w:ascii="仿宋_GB2312" w:eastAsia="仿宋_GB2312" w:hAnsi="宋体" w:hint="eastAsia"/>
                <w:color w:val="000000"/>
                <w:sz w:val="18"/>
                <w:szCs w:val="18"/>
              </w:rPr>
              <w:t>5</w:t>
            </w:r>
            <w:r w:rsidR="00D62AB8" w:rsidRPr="00287590">
              <w:rPr>
                <w:rFonts w:ascii="仿宋_GB2312" w:eastAsia="仿宋_GB2312" w:hAnsi="宋体"/>
                <w:color w:val="000000"/>
                <w:sz w:val="18"/>
                <w:szCs w:val="18"/>
              </w:rPr>
              <w:t>.01</w:t>
            </w:r>
            <w:r w:rsidRPr="00287590">
              <w:rPr>
                <w:rFonts w:ascii="仿宋_GB2312" w:eastAsia="仿宋_GB2312" w:hAnsi="宋体" w:hint="eastAsia"/>
                <w:color w:val="000000"/>
                <w:sz w:val="18"/>
                <w:szCs w:val="18"/>
              </w:rPr>
              <w:t>-</w:t>
            </w:r>
            <w:r w:rsidR="004E62A3" w:rsidRPr="00287590">
              <w:rPr>
                <w:rFonts w:ascii="仿宋_GB2312" w:eastAsia="仿宋_GB2312" w:hAnsi="宋体" w:hint="eastAsia"/>
                <w:color w:val="000000"/>
                <w:sz w:val="18"/>
                <w:szCs w:val="18"/>
              </w:rPr>
              <w:t>10</w:t>
            </w:r>
            <w:r w:rsidRPr="00287590">
              <w:rPr>
                <w:rFonts w:ascii="仿宋_GB2312" w:eastAsia="仿宋_GB2312" w:hAnsi="宋体" w:hint="eastAsia"/>
                <w:color w:val="000000"/>
                <w:sz w:val="18"/>
                <w:szCs w:val="18"/>
              </w:rPr>
              <w:t>分（注册会计师人数占比40％）</w:t>
            </w:r>
          </w:p>
          <w:p w:rsidR="00E6148D" w:rsidRPr="00E6148D" w:rsidRDefault="008548A5" w:rsidP="00E6148D">
            <w:pPr>
              <w:spacing w:line="240" w:lineRule="exact"/>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人员配备较齐全，得</w:t>
            </w:r>
            <w:r w:rsidR="00E6148D">
              <w:rPr>
                <w:rFonts w:ascii="仿宋_GB2312" w:eastAsia="仿宋_GB2312" w:hAnsi="宋体"/>
                <w:color w:val="000000"/>
                <w:sz w:val="18"/>
                <w:szCs w:val="18"/>
              </w:rPr>
              <w:t>0</w:t>
            </w:r>
            <w:r w:rsidRPr="00287590">
              <w:rPr>
                <w:rFonts w:ascii="仿宋_GB2312" w:eastAsia="仿宋_GB2312" w:hAnsi="宋体" w:hint="eastAsia"/>
                <w:color w:val="000000"/>
                <w:sz w:val="18"/>
                <w:szCs w:val="18"/>
              </w:rPr>
              <w:t>-</w:t>
            </w:r>
            <w:r w:rsidR="004E62A3" w:rsidRPr="00287590">
              <w:rPr>
                <w:rFonts w:ascii="仿宋_GB2312" w:eastAsia="仿宋_GB2312" w:hAnsi="宋体" w:hint="eastAsia"/>
                <w:color w:val="000000"/>
                <w:sz w:val="18"/>
                <w:szCs w:val="18"/>
              </w:rPr>
              <w:t>5</w:t>
            </w:r>
            <w:r w:rsidRPr="00287590">
              <w:rPr>
                <w:rFonts w:ascii="仿宋_GB2312" w:eastAsia="仿宋_GB2312" w:hAnsi="宋体" w:hint="eastAsia"/>
                <w:color w:val="000000"/>
                <w:sz w:val="18"/>
                <w:szCs w:val="18"/>
              </w:rPr>
              <w:t>分</w:t>
            </w:r>
          </w:p>
        </w:tc>
      </w:tr>
      <w:tr w:rsidR="008548A5" w:rsidRPr="00287590" w:rsidTr="00F71169">
        <w:trPr>
          <w:trHeight w:val="600"/>
          <w:jc w:val="center"/>
        </w:trPr>
        <w:tc>
          <w:tcPr>
            <w:tcW w:w="1980" w:type="dxa"/>
            <w:vAlign w:val="center"/>
          </w:tcPr>
          <w:p w:rsidR="008548A5" w:rsidRPr="00287590" w:rsidRDefault="008548A5" w:rsidP="00D62AB8">
            <w:pPr>
              <w:spacing w:line="225" w:lineRule="exact"/>
              <w:ind w:firstLineChars="150" w:firstLine="270"/>
              <w:jc w:val="left"/>
              <w:rPr>
                <w:rFonts w:ascii="仿宋_GB2312" w:eastAsia="仿宋_GB2312"/>
                <w:sz w:val="18"/>
                <w:szCs w:val="18"/>
              </w:rPr>
            </w:pPr>
            <w:r w:rsidRPr="00287590">
              <w:rPr>
                <w:rFonts w:ascii="仿宋_GB2312" w:eastAsia="仿宋_GB2312" w:hAnsi="宋体" w:hint="eastAsia"/>
                <w:color w:val="000000"/>
                <w:sz w:val="18"/>
                <w:szCs w:val="18"/>
              </w:rPr>
              <w:t>项目质量控制措施</w:t>
            </w:r>
          </w:p>
        </w:tc>
        <w:tc>
          <w:tcPr>
            <w:tcW w:w="1180" w:type="dxa"/>
            <w:vAlign w:val="center"/>
          </w:tcPr>
          <w:p w:rsidR="008548A5" w:rsidRPr="00287590" w:rsidRDefault="008548A5" w:rsidP="00C54447">
            <w:pPr>
              <w:spacing w:line="270" w:lineRule="exact"/>
              <w:jc w:val="center"/>
              <w:rPr>
                <w:rFonts w:ascii="仿宋_GB2312" w:eastAsia="仿宋_GB2312"/>
                <w:sz w:val="18"/>
                <w:szCs w:val="18"/>
              </w:rPr>
            </w:pPr>
            <w:r w:rsidRPr="00287590">
              <w:rPr>
                <w:rFonts w:ascii="仿宋_GB2312" w:eastAsia="仿宋_GB2312" w:hAnsi="宋体" w:hint="eastAsia"/>
                <w:color w:val="000000"/>
                <w:sz w:val="18"/>
                <w:szCs w:val="18"/>
              </w:rPr>
              <w:t>1</w:t>
            </w:r>
            <w:r w:rsidR="00C54447" w:rsidRPr="00287590">
              <w:rPr>
                <w:rFonts w:ascii="仿宋_GB2312" w:eastAsia="仿宋_GB2312" w:hAnsi="宋体" w:hint="eastAsia"/>
                <w:color w:val="000000"/>
                <w:sz w:val="18"/>
                <w:szCs w:val="18"/>
              </w:rPr>
              <w:t>0</w:t>
            </w:r>
            <w:r w:rsidRPr="00287590">
              <w:rPr>
                <w:rFonts w:ascii="仿宋_GB2312" w:eastAsia="仿宋_GB2312" w:hAnsi="宋体" w:hint="eastAsia"/>
                <w:color w:val="000000"/>
                <w:sz w:val="18"/>
                <w:szCs w:val="18"/>
              </w:rPr>
              <w:t>分</w:t>
            </w:r>
          </w:p>
        </w:tc>
        <w:tc>
          <w:tcPr>
            <w:tcW w:w="4540" w:type="dxa"/>
            <w:vAlign w:val="center"/>
          </w:tcPr>
          <w:p w:rsidR="008548A5" w:rsidRPr="00287590" w:rsidRDefault="008548A5" w:rsidP="00F71169">
            <w:pPr>
              <w:spacing w:line="212" w:lineRule="exact"/>
              <w:jc w:val="left"/>
              <w:rPr>
                <w:rFonts w:ascii="仿宋_GB2312" w:eastAsia="仿宋_GB2312"/>
                <w:sz w:val="18"/>
                <w:szCs w:val="18"/>
              </w:rPr>
            </w:pPr>
            <w:r w:rsidRPr="00287590">
              <w:rPr>
                <w:rFonts w:ascii="仿宋_GB2312" w:eastAsia="仿宋_GB2312" w:hAnsi="宋体" w:hint="eastAsia"/>
                <w:color w:val="000000"/>
                <w:sz w:val="18"/>
                <w:szCs w:val="18"/>
              </w:rPr>
              <w:t>措施科学合理，得</w:t>
            </w:r>
            <w:r w:rsidR="004E62A3" w:rsidRPr="00287590">
              <w:rPr>
                <w:rFonts w:ascii="仿宋_GB2312" w:eastAsia="仿宋_GB2312" w:hAnsi="宋体" w:hint="eastAsia"/>
                <w:color w:val="000000"/>
                <w:sz w:val="18"/>
                <w:szCs w:val="18"/>
              </w:rPr>
              <w:t>5</w:t>
            </w:r>
            <w:r w:rsidR="00D62AB8" w:rsidRPr="00287590">
              <w:rPr>
                <w:rFonts w:ascii="仿宋_GB2312" w:eastAsia="仿宋_GB2312" w:hAnsi="宋体"/>
                <w:color w:val="000000"/>
                <w:sz w:val="18"/>
                <w:szCs w:val="18"/>
              </w:rPr>
              <w:t>.01</w:t>
            </w:r>
            <w:r w:rsidRPr="00287590">
              <w:rPr>
                <w:rFonts w:ascii="仿宋_GB2312" w:eastAsia="仿宋_GB2312" w:hAnsi="宋体" w:hint="eastAsia"/>
                <w:color w:val="000000"/>
                <w:sz w:val="18"/>
                <w:szCs w:val="18"/>
              </w:rPr>
              <w:t>-</w:t>
            </w:r>
            <w:r w:rsidR="004E62A3" w:rsidRPr="00287590">
              <w:rPr>
                <w:rFonts w:ascii="仿宋_GB2312" w:eastAsia="仿宋_GB2312" w:hAnsi="宋体" w:hint="eastAsia"/>
                <w:color w:val="000000"/>
                <w:sz w:val="18"/>
                <w:szCs w:val="18"/>
              </w:rPr>
              <w:t>10</w:t>
            </w:r>
            <w:r w:rsidRPr="00287590">
              <w:rPr>
                <w:rFonts w:ascii="仿宋_GB2312" w:eastAsia="仿宋_GB2312" w:hAnsi="宋体" w:hint="eastAsia"/>
                <w:color w:val="000000"/>
                <w:sz w:val="18"/>
                <w:szCs w:val="18"/>
              </w:rPr>
              <w:t>分</w:t>
            </w:r>
          </w:p>
          <w:p w:rsidR="008548A5" w:rsidRPr="00287590" w:rsidRDefault="008548A5" w:rsidP="004E62A3">
            <w:pPr>
              <w:spacing w:line="221" w:lineRule="exact"/>
              <w:jc w:val="left"/>
              <w:rPr>
                <w:rFonts w:ascii="仿宋_GB2312" w:eastAsia="仿宋_GB2312"/>
                <w:sz w:val="18"/>
                <w:szCs w:val="18"/>
              </w:rPr>
            </w:pPr>
            <w:r w:rsidRPr="00287590">
              <w:rPr>
                <w:rFonts w:ascii="仿宋_GB2312" w:eastAsia="仿宋_GB2312" w:hAnsi="宋体" w:hint="eastAsia"/>
                <w:color w:val="000000"/>
                <w:sz w:val="18"/>
                <w:szCs w:val="18"/>
              </w:rPr>
              <w:t>措施有待完善，得0-</w:t>
            </w:r>
            <w:r w:rsidR="004E62A3" w:rsidRPr="00287590">
              <w:rPr>
                <w:rFonts w:ascii="仿宋_GB2312" w:eastAsia="仿宋_GB2312" w:hAnsi="宋体" w:hint="eastAsia"/>
                <w:color w:val="000000"/>
                <w:sz w:val="18"/>
                <w:szCs w:val="18"/>
              </w:rPr>
              <w:t>5</w:t>
            </w:r>
            <w:r w:rsidRPr="00287590">
              <w:rPr>
                <w:rFonts w:ascii="仿宋_GB2312" w:eastAsia="仿宋_GB2312" w:hAnsi="宋体" w:hint="eastAsia"/>
                <w:color w:val="000000"/>
                <w:sz w:val="18"/>
                <w:szCs w:val="18"/>
              </w:rPr>
              <w:t>分</w:t>
            </w:r>
          </w:p>
        </w:tc>
      </w:tr>
      <w:tr w:rsidR="008548A5" w:rsidRPr="00287590" w:rsidTr="00F71169">
        <w:trPr>
          <w:trHeight w:val="600"/>
          <w:jc w:val="center"/>
        </w:trPr>
        <w:tc>
          <w:tcPr>
            <w:tcW w:w="1980" w:type="dxa"/>
            <w:vAlign w:val="center"/>
          </w:tcPr>
          <w:p w:rsidR="008548A5" w:rsidRPr="00287590" w:rsidRDefault="008548A5" w:rsidP="00D62AB8">
            <w:pPr>
              <w:spacing w:line="225" w:lineRule="exact"/>
              <w:ind w:firstLineChars="150" w:firstLine="270"/>
              <w:jc w:val="left"/>
              <w:rPr>
                <w:rFonts w:ascii="仿宋_GB2312" w:eastAsia="仿宋_GB2312"/>
                <w:sz w:val="18"/>
                <w:szCs w:val="18"/>
              </w:rPr>
            </w:pPr>
            <w:r w:rsidRPr="00287590">
              <w:rPr>
                <w:rFonts w:ascii="仿宋_GB2312" w:eastAsia="仿宋_GB2312" w:hAnsi="宋体" w:hint="eastAsia"/>
                <w:color w:val="000000"/>
                <w:sz w:val="18"/>
                <w:szCs w:val="18"/>
              </w:rPr>
              <w:t>项目进度控制措施</w:t>
            </w:r>
          </w:p>
        </w:tc>
        <w:tc>
          <w:tcPr>
            <w:tcW w:w="1180" w:type="dxa"/>
            <w:vAlign w:val="center"/>
          </w:tcPr>
          <w:p w:rsidR="008548A5" w:rsidRPr="00287590" w:rsidRDefault="00C54447" w:rsidP="00C54447">
            <w:pPr>
              <w:spacing w:line="270" w:lineRule="exact"/>
              <w:jc w:val="center"/>
              <w:rPr>
                <w:rFonts w:ascii="仿宋_GB2312" w:eastAsia="仿宋_GB2312"/>
                <w:sz w:val="18"/>
                <w:szCs w:val="18"/>
              </w:rPr>
            </w:pPr>
            <w:r w:rsidRPr="00287590">
              <w:rPr>
                <w:rFonts w:ascii="仿宋_GB2312" w:eastAsia="仿宋_GB2312" w:hAnsi="宋体" w:hint="eastAsia"/>
                <w:color w:val="000000"/>
                <w:sz w:val="18"/>
                <w:szCs w:val="18"/>
              </w:rPr>
              <w:t>10</w:t>
            </w:r>
            <w:r w:rsidR="008548A5" w:rsidRPr="00287590">
              <w:rPr>
                <w:rFonts w:ascii="仿宋_GB2312" w:eastAsia="仿宋_GB2312" w:hAnsi="宋体" w:hint="eastAsia"/>
                <w:color w:val="000000"/>
                <w:sz w:val="18"/>
                <w:szCs w:val="18"/>
              </w:rPr>
              <w:t>分</w:t>
            </w:r>
          </w:p>
        </w:tc>
        <w:tc>
          <w:tcPr>
            <w:tcW w:w="4540" w:type="dxa"/>
            <w:vAlign w:val="center"/>
          </w:tcPr>
          <w:p w:rsidR="008548A5" w:rsidRPr="00287590" w:rsidRDefault="008548A5" w:rsidP="00F71169">
            <w:pPr>
              <w:spacing w:line="212" w:lineRule="exact"/>
              <w:jc w:val="left"/>
              <w:rPr>
                <w:rFonts w:ascii="仿宋_GB2312" w:eastAsia="仿宋_GB2312"/>
                <w:sz w:val="18"/>
                <w:szCs w:val="18"/>
              </w:rPr>
            </w:pPr>
            <w:r w:rsidRPr="00287590">
              <w:rPr>
                <w:rFonts w:ascii="仿宋_GB2312" w:eastAsia="仿宋_GB2312" w:hAnsi="宋体" w:hint="eastAsia"/>
                <w:color w:val="000000"/>
                <w:sz w:val="18"/>
                <w:szCs w:val="18"/>
              </w:rPr>
              <w:t>措施科学合理，得</w:t>
            </w:r>
            <w:r w:rsidR="00C54447" w:rsidRPr="00287590">
              <w:rPr>
                <w:rFonts w:ascii="仿宋_GB2312" w:eastAsia="仿宋_GB2312" w:hAnsi="宋体" w:hint="eastAsia"/>
                <w:color w:val="000000"/>
                <w:sz w:val="18"/>
                <w:szCs w:val="18"/>
              </w:rPr>
              <w:t>5</w:t>
            </w:r>
            <w:r w:rsidR="00D62AB8" w:rsidRPr="00287590">
              <w:rPr>
                <w:rFonts w:ascii="仿宋_GB2312" w:eastAsia="仿宋_GB2312" w:hAnsi="宋体"/>
                <w:color w:val="000000"/>
                <w:sz w:val="18"/>
                <w:szCs w:val="18"/>
              </w:rPr>
              <w:t>.01</w:t>
            </w:r>
            <w:r w:rsidR="00C54447" w:rsidRPr="00287590">
              <w:rPr>
                <w:rFonts w:ascii="仿宋_GB2312" w:eastAsia="仿宋_GB2312" w:hAnsi="宋体" w:hint="eastAsia"/>
                <w:color w:val="000000"/>
                <w:sz w:val="18"/>
                <w:szCs w:val="18"/>
              </w:rPr>
              <w:t>-10</w:t>
            </w:r>
            <w:r w:rsidRPr="00287590">
              <w:rPr>
                <w:rFonts w:ascii="仿宋_GB2312" w:eastAsia="仿宋_GB2312" w:hAnsi="宋体" w:hint="eastAsia"/>
                <w:color w:val="000000"/>
                <w:sz w:val="18"/>
                <w:szCs w:val="18"/>
              </w:rPr>
              <w:t>分</w:t>
            </w:r>
          </w:p>
          <w:p w:rsidR="008548A5" w:rsidRPr="00287590" w:rsidRDefault="008548A5" w:rsidP="00D62AB8">
            <w:pPr>
              <w:spacing w:line="221" w:lineRule="exact"/>
              <w:jc w:val="left"/>
              <w:rPr>
                <w:rFonts w:ascii="仿宋_GB2312" w:eastAsia="仿宋_GB2312"/>
                <w:sz w:val="18"/>
                <w:szCs w:val="18"/>
              </w:rPr>
            </w:pPr>
            <w:r w:rsidRPr="00287590">
              <w:rPr>
                <w:rFonts w:ascii="仿宋_GB2312" w:eastAsia="仿宋_GB2312" w:hAnsi="宋体" w:hint="eastAsia"/>
                <w:color w:val="000000"/>
                <w:sz w:val="18"/>
                <w:szCs w:val="18"/>
              </w:rPr>
              <w:t>措施有待完善，得</w:t>
            </w:r>
            <w:r w:rsidR="00C54447" w:rsidRPr="00287590">
              <w:rPr>
                <w:rFonts w:ascii="仿宋_GB2312" w:eastAsia="仿宋_GB2312" w:hAnsi="宋体" w:hint="eastAsia"/>
                <w:color w:val="000000"/>
                <w:sz w:val="18"/>
                <w:szCs w:val="18"/>
              </w:rPr>
              <w:t>0-</w:t>
            </w:r>
            <w:r w:rsidR="00D62AB8" w:rsidRPr="00287590">
              <w:rPr>
                <w:rFonts w:ascii="仿宋_GB2312" w:eastAsia="仿宋_GB2312" w:hAnsi="宋体"/>
                <w:color w:val="000000"/>
                <w:sz w:val="18"/>
                <w:szCs w:val="18"/>
              </w:rPr>
              <w:t>5</w:t>
            </w:r>
            <w:r w:rsidRPr="00287590">
              <w:rPr>
                <w:rFonts w:ascii="仿宋_GB2312" w:eastAsia="仿宋_GB2312" w:hAnsi="宋体" w:hint="eastAsia"/>
                <w:color w:val="000000"/>
                <w:sz w:val="18"/>
                <w:szCs w:val="18"/>
              </w:rPr>
              <w:t>分</w:t>
            </w:r>
          </w:p>
        </w:tc>
      </w:tr>
      <w:tr w:rsidR="008548A5" w:rsidRPr="00287590" w:rsidTr="00F71169">
        <w:trPr>
          <w:trHeight w:val="600"/>
          <w:jc w:val="center"/>
        </w:trPr>
        <w:tc>
          <w:tcPr>
            <w:tcW w:w="1980" w:type="dxa"/>
            <w:vAlign w:val="center"/>
          </w:tcPr>
          <w:p w:rsidR="008548A5" w:rsidRPr="00287590" w:rsidRDefault="00C54447" w:rsidP="00D62AB8">
            <w:pPr>
              <w:spacing w:line="225" w:lineRule="exact"/>
              <w:ind w:firstLineChars="150" w:firstLine="270"/>
              <w:jc w:val="left"/>
              <w:rPr>
                <w:rFonts w:ascii="仿宋_GB2312" w:eastAsia="仿宋_GB2312"/>
                <w:sz w:val="18"/>
                <w:szCs w:val="18"/>
              </w:rPr>
            </w:pPr>
            <w:r w:rsidRPr="00287590">
              <w:rPr>
                <w:rFonts w:ascii="仿宋_GB2312" w:eastAsia="仿宋_GB2312" w:hAnsi="宋体" w:hint="eastAsia"/>
                <w:color w:val="000000"/>
                <w:sz w:val="18"/>
                <w:szCs w:val="18"/>
              </w:rPr>
              <w:t>保密措施</w:t>
            </w:r>
          </w:p>
        </w:tc>
        <w:tc>
          <w:tcPr>
            <w:tcW w:w="1180" w:type="dxa"/>
            <w:vAlign w:val="center"/>
          </w:tcPr>
          <w:p w:rsidR="008548A5" w:rsidRPr="00287590" w:rsidRDefault="00C54447" w:rsidP="00F71169">
            <w:pPr>
              <w:spacing w:line="270" w:lineRule="exact"/>
              <w:jc w:val="center"/>
              <w:rPr>
                <w:rFonts w:ascii="仿宋_GB2312" w:eastAsia="仿宋_GB2312"/>
                <w:sz w:val="18"/>
                <w:szCs w:val="18"/>
              </w:rPr>
            </w:pPr>
            <w:r w:rsidRPr="00287590">
              <w:rPr>
                <w:rFonts w:ascii="仿宋_GB2312" w:eastAsia="仿宋_GB2312" w:hAnsi="宋体" w:hint="eastAsia"/>
                <w:color w:val="000000"/>
                <w:sz w:val="18"/>
                <w:szCs w:val="18"/>
              </w:rPr>
              <w:t>10</w:t>
            </w:r>
            <w:r w:rsidR="008548A5" w:rsidRPr="00287590">
              <w:rPr>
                <w:rFonts w:ascii="仿宋_GB2312" w:eastAsia="仿宋_GB2312" w:hAnsi="宋体" w:hint="eastAsia"/>
                <w:color w:val="000000"/>
                <w:sz w:val="18"/>
                <w:szCs w:val="18"/>
              </w:rPr>
              <w:t>分</w:t>
            </w:r>
          </w:p>
        </w:tc>
        <w:tc>
          <w:tcPr>
            <w:tcW w:w="4540" w:type="dxa"/>
            <w:vAlign w:val="center"/>
          </w:tcPr>
          <w:p w:rsidR="008548A5" w:rsidRPr="00287590" w:rsidRDefault="00C54447" w:rsidP="00F71169">
            <w:pPr>
              <w:spacing w:line="231" w:lineRule="exact"/>
              <w:jc w:val="left"/>
              <w:rPr>
                <w:rFonts w:ascii="仿宋_GB2312" w:eastAsia="仿宋_GB2312"/>
                <w:sz w:val="18"/>
                <w:szCs w:val="18"/>
              </w:rPr>
            </w:pPr>
            <w:r w:rsidRPr="00287590">
              <w:rPr>
                <w:rFonts w:ascii="仿宋_GB2312" w:eastAsia="仿宋_GB2312" w:hAnsi="宋体" w:hint="eastAsia"/>
                <w:color w:val="000000"/>
                <w:sz w:val="18"/>
                <w:szCs w:val="18"/>
              </w:rPr>
              <w:t>保密措施全面合理</w:t>
            </w:r>
            <w:r w:rsidR="008548A5" w:rsidRPr="00287590">
              <w:rPr>
                <w:rFonts w:ascii="仿宋_GB2312" w:eastAsia="仿宋_GB2312" w:hAnsi="宋体" w:hint="eastAsia"/>
                <w:color w:val="000000"/>
                <w:sz w:val="18"/>
                <w:szCs w:val="18"/>
              </w:rPr>
              <w:t>，得</w:t>
            </w:r>
            <w:r w:rsidRPr="00287590">
              <w:rPr>
                <w:rFonts w:ascii="仿宋_GB2312" w:eastAsia="仿宋_GB2312" w:hAnsi="宋体" w:hint="eastAsia"/>
                <w:color w:val="000000"/>
                <w:sz w:val="18"/>
                <w:szCs w:val="18"/>
              </w:rPr>
              <w:t>5</w:t>
            </w:r>
            <w:r w:rsidR="00D62AB8" w:rsidRPr="00287590">
              <w:rPr>
                <w:rFonts w:ascii="仿宋_GB2312" w:eastAsia="仿宋_GB2312" w:hAnsi="宋体"/>
                <w:color w:val="000000"/>
                <w:sz w:val="18"/>
                <w:szCs w:val="18"/>
              </w:rPr>
              <w:t>.01</w:t>
            </w:r>
            <w:r w:rsidRPr="00287590">
              <w:rPr>
                <w:rFonts w:ascii="仿宋_GB2312" w:eastAsia="仿宋_GB2312" w:hAnsi="宋体" w:hint="eastAsia"/>
                <w:color w:val="000000"/>
                <w:sz w:val="18"/>
                <w:szCs w:val="18"/>
              </w:rPr>
              <w:t>-10</w:t>
            </w:r>
            <w:r w:rsidR="008548A5" w:rsidRPr="00287590">
              <w:rPr>
                <w:rFonts w:ascii="仿宋_GB2312" w:eastAsia="仿宋_GB2312" w:hAnsi="宋体" w:hint="eastAsia"/>
                <w:color w:val="000000"/>
                <w:sz w:val="18"/>
                <w:szCs w:val="18"/>
              </w:rPr>
              <w:t>分</w:t>
            </w:r>
          </w:p>
          <w:p w:rsidR="00C54447" w:rsidRPr="00287590" w:rsidRDefault="00C54447" w:rsidP="00D62AB8">
            <w:pPr>
              <w:spacing w:line="221" w:lineRule="exact"/>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保密措施较完善合理</w:t>
            </w:r>
            <w:r w:rsidR="008548A5" w:rsidRPr="00287590">
              <w:rPr>
                <w:rFonts w:ascii="仿宋_GB2312" w:eastAsia="仿宋_GB2312" w:hAnsi="宋体" w:hint="eastAsia"/>
                <w:color w:val="000000"/>
                <w:sz w:val="18"/>
                <w:szCs w:val="18"/>
              </w:rPr>
              <w:t>，得</w:t>
            </w:r>
            <w:r w:rsidRPr="00287590">
              <w:rPr>
                <w:rFonts w:ascii="仿宋_GB2312" w:eastAsia="仿宋_GB2312" w:hAnsi="宋体" w:hint="eastAsia"/>
                <w:color w:val="000000"/>
                <w:sz w:val="18"/>
                <w:szCs w:val="18"/>
              </w:rPr>
              <w:t>0-</w:t>
            </w:r>
            <w:r w:rsidR="00D62AB8" w:rsidRPr="00287590">
              <w:rPr>
                <w:rFonts w:ascii="仿宋_GB2312" w:eastAsia="仿宋_GB2312" w:hAnsi="宋体"/>
                <w:color w:val="000000"/>
                <w:sz w:val="18"/>
                <w:szCs w:val="18"/>
              </w:rPr>
              <w:t>5</w:t>
            </w:r>
            <w:r w:rsidR="008548A5" w:rsidRPr="00287590">
              <w:rPr>
                <w:rFonts w:ascii="仿宋_GB2312" w:eastAsia="仿宋_GB2312" w:hAnsi="宋体" w:hint="eastAsia"/>
                <w:color w:val="000000"/>
                <w:sz w:val="18"/>
                <w:szCs w:val="18"/>
              </w:rPr>
              <w:t>分</w:t>
            </w:r>
          </w:p>
        </w:tc>
      </w:tr>
    </w:tbl>
    <w:p w:rsidR="008548A5" w:rsidRPr="00287590" w:rsidRDefault="008548A5" w:rsidP="00C54447">
      <w:pPr>
        <w:spacing w:before="420" w:line="520" w:lineRule="exact"/>
        <w:ind w:firstLineChars="250" w:firstLine="700"/>
        <w:jc w:val="left"/>
      </w:pPr>
      <w:r w:rsidRPr="00287590">
        <w:rPr>
          <w:rFonts w:ascii="宋体" w:eastAsia="宋体" w:hAnsi="宋体" w:hint="eastAsia"/>
          <w:color w:val="000000"/>
          <w:sz w:val="28"/>
        </w:rPr>
        <w:t>（3）综合实力评审（</w:t>
      </w:r>
      <w:r w:rsidR="00C54447" w:rsidRPr="00287590">
        <w:rPr>
          <w:rFonts w:ascii="宋体" w:eastAsia="宋体" w:hAnsi="宋体"/>
          <w:color w:val="000000"/>
          <w:sz w:val="28"/>
        </w:rPr>
        <w:t>30</w:t>
      </w:r>
      <w:r w:rsidRPr="00287590">
        <w:rPr>
          <w:rFonts w:ascii="宋体" w:eastAsia="宋体" w:hAnsi="宋体" w:hint="eastAsia"/>
          <w:color w:val="000000"/>
          <w:sz w:val="28"/>
        </w:rPr>
        <w:t>分）</w:t>
      </w:r>
    </w:p>
    <w:tbl>
      <w:tblPr>
        <w:tblW w:w="7760"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4"/>
        <w:gridCol w:w="1709"/>
        <w:gridCol w:w="1246"/>
        <w:gridCol w:w="4021"/>
      </w:tblGrid>
      <w:tr w:rsidR="008548A5" w:rsidRPr="00287590" w:rsidTr="00C54447">
        <w:trPr>
          <w:trHeight w:val="520"/>
        </w:trPr>
        <w:tc>
          <w:tcPr>
            <w:tcW w:w="784" w:type="dxa"/>
            <w:vAlign w:val="center"/>
          </w:tcPr>
          <w:p w:rsidR="008548A5" w:rsidRPr="00287590" w:rsidRDefault="008548A5" w:rsidP="00D62AB8">
            <w:pPr>
              <w:spacing w:line="270" w:lineRule="exact"/>
              <w:ind w:firstLineChars="150" w:firstLine="270"/>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序号</w:t>
            </w:r>
          </w:p>
        </w:tc>
        <w:tc>
          <w:tcPr>
            <w:tcW w:w="1709" w:type="dxa"/>
            <w:vAlign w:val="center"/>
          </w:tcPr>
          <w:p w:rsidR="008548A5" w:rsidRPr="00287590" w:rsidRDefault="008548A5" w:rsidP="00D62AB8">
            <w:pPr>
              <w:spacing w:line="270" w:lineRule="exact"/>
              <w:ind w:firstLineChars="350" w:firstLine="630"/>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项目</w:t>
            </w:r>
          </w:p>
        </w:tc>
        <w:tc>
          <w:tcPr>
            <w:tcW w:w="1246" w:type="dxa"/>
            <w:vAlign w:val="center"/>
          </w:tcPr>
          <w:p w:rsidR="008548A5" w:rsidRPr="00287590" w:rsidRDefault="008548A5" w:rsidP="00D62AB8">
            <w:pPr>
              <w:spacing w:line="270" w:lineRule="exact"/>
              <w:ind w:firstLineChars="100" w:firstLine="180"/>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最高得分</w:t>
            </w:r>
          </w:p>
        </w:tc>
        <w:tc>
          <w:tcPr>
            <w:tcW w:w="4021" w:type="dxa"/>
            <w:vAlign w:val="center"/>
          </w:tcPr>
          <w:p w:rsidR="008548A5" w:rsidRPr="00287590" w:rsidRDefault="008548A5" w:rsidP="00D62AB8">
            <w:pPr>
              <w:spacing w:line="270" w:lineRule="exact"/>
              <w:ind w:firstLineChars="850" w:firstLine="1530"/>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评分标准</w:t>
            </w:r>
          </w:p>
        </w:tc>
      </w:tr>
      <w:tr w:rsidR="008548A5" w:rsidRPr="00287590" w:rsidTr="00C54447">
        <w:trPr>
          <w:trHeight w:val="680"/>
        </w:trPr>
        <w:tc>
          <w:tcPr>
            <w:tcW w:w="784" w:type="dxa"/>
            <w:vAlign w:val="center"/>
          </w:tcPr>
          <w:p w:rsidR="008548A5" w:rsidRPr="00287590" w:rsidRDefault="008548A5" w:rsidP="00F71169">
            <w:pPr>
              <w:spacing w:line="300" w:lineRule="exact"/>
              <w:jc w:val="center"/>
              <w:rPr>
                <w:rFonts w:ascii="仿宋_GB2312" w:eastAsia="仿宋_GB2312" w:hAnsi="宋体"/>
                <w:color w:val="000000"/>
                <w:sz w:val="18"/>
                <w:szCs w:val="18"/>
              </w:rPr>
            </w:pPr>
            <w:r w:rsidRPr="00287590">
              <w:rPr>
                <w:rFonts w:ascii="仿宋_GB2312" w:eastAsia="仿宋_GB2312" w:hAnsi="宋体" w:hint="eastAsia"/>
                <w:color w:val="000000"/>
                <w:sz w:val="18"/>
                <w:szCs w:val="18"/>
              </w:rPr>
              <w:t>1</w:t>
            </w:r>
          </w:p>
        </w:tc>
        <w:tc>
          <w:tcPr>
            <w:tcW w:w="1709" w:type="dxa"/>
            <w:vAlign w:val="center"/>
          </w:tcPr>
          <w:p w:rsidR="008548A5" w:rsidRPr="00287590" w:rsidRDefault="008548A5" w:rsidP="00D62AB8">
            <w:pPr>
              <w:spacing w:line="315" w:lineRule="exact"/>
              <w:ind w:firstLineChars="150" w:firstLine="270"/>
              <w:jc w:val="left"/>
              <w:rPr>
                <w:rFonts w:ascii="仿宋_GB2312" w:eastAsia="仿宋_GB2312" w:hAnsi="宋体"/>
                <w:color w:val="000000"/>
                <w:sz w:val="18"/>
                <w:szCs w:val="18"/>
              </w:rPr>
            </w:pPr>
            <w:r w:rsidRPr="00287590">
              <w:rPr>
                <w:rFonts w:ascii="仿宋_GB2312" w:eastAsia="仿宋_GB2312" w:hAnsi="宋体" w:hint="eastAsia"/>
                <w:color w:val="000000"/>
                <w:sz w:val="18"/>
                <w:szCs w:val="18"/>
              </w:rPr>
              <w:t>企业业绩</w:t>
            </w:r>
          </w:p>
        </w:tc>
        <w:tc>
          <w:tcPr>
            <w:tcW w:w="1246" w:type="dxa"/>
            <w:vAlign w:val="center"/>
          </w:tcPr>
          <w:p w:rsidR="008548A5" w:rsidRPr="00287590" w:rsidRDefault="00C54447" w:rsidP="00F71169">
            <w:pPr>
              <w:spacing w:line="330" w:lineRule="exact"/>
              <w:jc w:val="center"/>
              <w:rPr>
                <w:rFonts w:ascii="仿宋_GB2312" w:eastAsia="仿宋_GB2312" w:hAnsi="宋体"/>
                <w:color w:val="000000"/>
                <w:sz w:val="18"/>
                <w:szCs w:val="18"/>
              </w:rPr>
            </w:pPr>
            <w:r w:rsidRPr="00287590">
              <w:rPr>
                <w:rFonts w:ascii="仿宋_GB2312" w:eastAsia="仿宋_GB2312" w:hAnsi="宋体"/>
                <w:color w:val="000000"/>
                <w:sz w:val="18"/>
                <w:szCs w:val="18"/>
              </w:rPr>
              <w:t>30</w:t>
            </w:r>
            <w:r w:rsidR="008548A5" w:rsidRPr="00287590">
              <w:rPr>
                <w:rFonts w:ascii="仿宋_GB2312" w:eastAsia="仿宋_GB2312" w:hAnsi="宋体" w:hint="eastAsia"/>
                <w:color w:val="000000"/>
                <w:sz w:val="18"/>
                <w:szCs w:val="18"/>
              </w:rPr>
              <w:t>分</w:t>
            </w:r>
          </w:p>
        </w:tc>
        <w:tc>
          <w:tcPr>
            <w:tcW w:w="4021" w:type="dxa"/>
            <w:vAlign w:val="center"/>
          </w:tcPr>
          <w:p w:rsidR="008548A5" w:rsidRPr="00287590" w:rsidRDefault="008548A5" w:rsidP="00D62AB8">
            <w:pPr>
              <w:spacing w:line="255" w:lineRule="exact"/>
              <w:jc w:val="center"/>
              <w:rPr>
                <w:rFonts w:ascii="仿宋_GB2312" w:eastAsia="仿宋_GB2312" w:hAnsi="宋体"/>
                <w:color w:val="000000"/>
                <w:sz w:val="18"/>
                <w:szCs w:val="18"/>
              </w:rPr>
            </w:pPr>
            <w:r w:rsidRPr="00287590">
              <w:rPr>
                <w:rFonts w:ascii="仿宋_GB2312" w:eastAsia="仿宋_GB2312" w:hAnsi="宋体" w:hint="eastAsia"/>
                <w:color w:val="000000"/>
                <w:sz w:val="18"/>
                <w:szCs w:val="18"/>
              </w:rPr>
              <w:t>每有一项类似业绩得</w:t>
            </w:r>
            <w:r w:rsidR="00D62AB8" w:rsidRPr="00287590">
              <w:rPr>
                <w:rFonts w:ascii="仿宋_GB2312" w:eastAsia="仿宋_GB2312" w:hAnsi="宋体"/>
                <w:color w:val="000000"/>
                <w:sz w:val="18"/>
                <w:szCs w:val="18"/>
              </w:rPr>
              <w:t>3</w:t>
            </w:r>
            <w:r w:rsidRPr="00287590">
              <w:rPr>
                <w:rFonts w:ascii="仿宋_GB2312" w:eastAsia="仿宋_GB2312" w:hAnsi="宋体" w:hint="eastAsia"/>
                <w:color w:val="000000"/>
                <w:sz w:val="18"/>
                <w:szCs w:val="18"/>
              </w:rPr>
              <w:t>分，最高得分</w:t>
            </w:r>
            <w:r w:rsidR="00C54447" w:rsidRPr="00287590">
              <w:rPr>
                <w:rFonts w:ascii="仿宋_GB2312" w:eastAsia="仿宋_GB2312" w:hAnsi="宋体"/>
                <w:color w:val="000000"/>
                <w:sz w:val="18"/>
                <w:szCs w:val="18"/>
              </w:rPr>
              <w:t>30</w:t>
            </w:r>
            <w:r w:rsidRPr="00287590">
              <w:rPr>
                <w:rFonts w:ascii="仿宋_GB2312" w:eastAsia="仿宋_GB2312" w:hAnsi="宋体" w:hint="eastAsia"/>
                <w:color w:val="000000"/>
                <w:sz w:val="18"/>
                <w:szCs w:val="18"/>
              </w:rPr>
              <w:t>分</w:t>
            </w:r>
          </w:p>
        </w:tc>
      </w:tr>
    </w:tbl>
    <w:p w:rsidR="008548A5" w:rsidRPr="00287590" w:rsidRDefault="008548A5" w:rsidP="008548A5">
      <w:pPr>
        <w:spacing w:line="1" w:lineRule="exact"/>
        <w:sectPr w:rsidR="008548A5" w:rsidRPr="00287590">
          <w:footerReference w:type="default" r:id="rId10"/>
          <w:type w:val="continuous"/>
          <w:pgSz w:w="12620" w:h="16840"/>
          <w:pgMar w:top="1440" w:right="720" w:bottom="1440" w:left="1560" w:header="0" w:footer="0" w:gutter="0"/>
          <w:cols w:space="720"/>
        </w:sectPr>
      </w:pPr>
      <w:r w:rsidRPr="00287590">
        <w:rPr>
          <w:noProof/>
        </w:rPr>
        <mc:AlternateContent>
          <mc:Choice Requires="wps">
            <w:drawing>
              <wp:anchor distT="0" distB="0" distL="114300" distR="114300" simplePos="0" relativeHeight="251688960" behindDoc="0" locked="0" layoutInCell="1" allowOverlap="1" wp14:anchorId="7D60C727" wp14:editId="04C53163">
                <wp:simplePos x="0" y="0"/>
                <wp:positionH relativeFrom="page">
                  <wp:posOffset>3835400</wp:posOffset>
                </wp:positionH>
                <wp:positionV relativeFrom="paragraph">
                  <wp:posOffset>8775700</wp:posOffset>
                </wp:positionV>
                <wp:extent cx="698500" cy="152400"/>
                <wp:effectExtent l="0" t="0" r="635" b="14605"/>
                <wp:wrapNone/>
                <wp:docPr id="2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10</w:t>
                            </w:r>
                          </w:p>
                        </w:txbxContent>
                      </wps:txbx>
                      <wps:bodyPr lIns="25400" tIns="0" rIns="25400" bIns="0">
                        <a:noAutofit/>
                      </wps:bodyPr>
                    </wps:wsp>
                  </a:graphicData>
                </a:graphic>
              </wp:anchor>
            </w:drawing>
          </mc:Choice>
          <mc:Fallback>
            <w:pict>
              <v:shape w14:anchorId="7D60C727" id="_x0000_s1029" type="#_x0000_t202" style="position:absolute;left:0;text-align:left;margin-left:302pt;margin-top:691pt;width:55pt;height:12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10</w:t>
                      </w:r>
                    </w:p>
                  </w:txbxContent>
                </v:textbox>
                <w10:wrap anchorx="page"/>
              </v:shape>
            </w:pict>
          </mc:Fallback>
        </mc:AlternateContent>
      </w:r>
      <w:r w:rsidRPr="00287590">
        <w:br w:type="page"/>
      </w:r>
    </w:p>
    <w:p w:rsidR="008548A5" w:rsidRPr="00287590" w:rsidRDefault="008548A5" w:rsidP="008548A5">
      <w:pPr>
        <w:spacing w:before="20" w:line="560" w:lineRule="exact"/>
        <w:ind w:firstLine="160"/>
        <w:jc w:val="left"/>
        <w:rPr>
          <w:rFonts w:ascii="仿宋_GB2312" w:eastAsia="仿宋_GB2312"/>
          <w:sz w:val="30"/>
          <w:szCs w:val="30"/>
        </w:rPr>
      </w:pPr>
      <w:r w:rsidRPr="00287590">
        <w:rPr>
          <w:rFonts w:ascii="仿宋_GB2312" w:eastAsia="仿宋_GB2312" w:hint="eastAsia"/>
          <w:sz w:val="30"/>
          <w:szCs w:val="30"/>
        </w:rPr>
        <w:lastRenderedPageBreak/>
        <w:t>注：</w:t>
      </w:r>
    </w:p>
    <w:p w:rsidR="008548A5" w:rsidRPr="00287590" w:rsidRDefault="008548A5" w:rsidP="008548A5">
      <w:pPr>
        <w:spacing w:line="580" w:lineRule="exact"/>
        <w:ind w:left="160" w:firstLine="660"/>
        <w:rPr>
          <w:rFonts w:ascii="仿宋_GB2312" w:eastAsia="仿宋_GB2312"/>
          <w:sz w:val="30"/>
          <w:szCs w:val="30"/>
        </w:rPr>
      </w:pPr>
      <w:r w:rsidRPr="00287590">
        <w:rPr>
          <w:rFonts w:ascii="仿宋_GB2312" w:eastAsia="仿宋_GB2312" w:hint="eastAsia"/>
          <w:sz w:val="30"/>
          <w:szCs w:val="30"/>
        </w:rPr>
        <w:t>（1）类似业绩指近三年（202</w:t>
      </w:r>
      <w:r w:rsidR="00D64F94" w:rsidRPr="00287590">
        <w:rPr>
          <w:rFonts w:ascii="仿宋_GB2312" w:eastAsia="仿宋_GB2312"/>
          <w:sz w:val="30"/>
          <w:szCs w:val="30"/>
        </w:rPr>
        <w:t>1</w:t>
      </w:r>
      <w:r w:rsidRPr="00287590">
        <w:rPr>
          <w:rFonts w:ascii="仿宋_GB2312" w:eastAsia="仿宋_GB2312" w:hint="eastAsia"/>
          <w:sz w:val="30"/>
          <w:szCs w:val="30"/>
        </w:rPr>
        <w:t>年1月1日至比选申请文件截止日，以合同签订时间为准），投标人提供年度财务审计、各类专项审计项目单项合同额不低于40万元的项目业绩。不满足类似业绩要求的不予计分。比选申请人类似业绩资料需提供合同扫描件（比选申请文件中</w:t>
      </w:r>
      <w:proofErr w:type="gramStart"/>
      <w:r w:rsidRPr="00287590">
        <w:rPr>
          <w:rFonts w:ascii="仿宋_GB2312" w:eastAsia="仿宋_GB2312" w:hint="eastAsia"/>
          <w:sz w:val="30"/>
          <w:szCs w:val="30"/>
        </w:rPr>
        <w:t>附合同关键页即</w:t>
      </w:r>
      <w:proofErr w:type="gramEnd"/>
      <w:r w:rsidRPr="00287590">
        <w:rPr>
          <w:rFonts w:ascii="仿宋_GB2312" w:eastAsia="仿宋_GB2312" w:hint="eastAsia"/>
          <w:sz w:val="30"/>
          <w:szCs w:val="30"/>
        </w:rPr>
        <w:t>可）。</w:t>
      </w:r>
    </w:p>
    <w:p w:rsidR="008548A5" w:rsidRPr="00287590" w:rsidRDefault="008548A5" w:rsidP="008548A5">
      <w:pPr>
        <w:spacing w:line="580" w:lineRule="exact"/>
        <w:ind w:left="160" w:firstLine="660"/>
        <w:rPr>
          <w:rFonts w:ascii="仿宋_GB2312" w:eastAsia="仿宋_GB2312"/>
          <w:sz w:val="30"/>
          <w:szCs w:val="30"/>
        </w:rPr>
      </w:pPr>
      <w:r w:rsidRPr="00287590">
        <w:rPr>
          <w:rFonts w:ascii="仿宋_GB2312" w:eastAsia="仿宋_GB2312" w:hint="eastAsia"/>
          <w:sz w:val="30"/>
          <w:szCs w:val="30"/>
        </w:rPr>
        <w:t>（</w:t>
      </w:r>
      <w:r w:rsidR="004E62A3" w:rsidRPr="00287590">
        <w:rPr>
          <w:rFonts w:ascii="仿宋_GB2312" w:eastAsia="仿宋_GB2312"/>
          <w:sz w:val="30"/>
          <w:szCs w:val="30"/>
        </w:rPr>
        <w:t>2</w:t>
      </w:r>
      <w:r w:rsidRPr="00287590">
        <w:rPr>
          <w:rFonts w:ascii="仿宋_GB2312" w:eastAsia="仿宋_GB2312" w:hint="eastAsia"/>
          <w:sz w:val="30"/>
          <w:szCs w:val="30"/>
        </w:rPr>
        <w:t>）比选申请文件中应</w:t>
      </w:r>
      <w:proofErr w:type="gramStart"/>
      <w:r w:rsidRPr="00287590">
        <w:rPr>
          <w:rFonts w:ascii="仿宋_GB2312" w:eastAsia="仿宋_GB2312" w:hint="eastAsia"/>
          <w:sz w:val="30"/>
          <w:szCs w:val="30"/>
        </w:rPr>
        <w:t>附以上</w:t>
      </w:r>
      <w:proofErr w:type="gramEnd"/>
      <w:r w:rsidRPr="00287590">
        <w:rPr>
          <w:rFonts w:ascii="仿宋_GB2312" w:eastAsia="仿宋_GB2312" w:hint="eastAsia"/>
          <w:sz w:val="30"/>
          <w:szCs w:val="30"/>
        </w:rPr>
        <w:t>有关项目合同或其他证明等资料的扫描件，不能提供的为无效项。</w:t>
      </w:r>
    </w:p>
    <w:p w:rsidR="008548A5" w:rsidRPr="00287590" w:rsidRDefault="008548A5" w:rsidP="00D62AB8">
      <w:pPr>
        <w:spacing w:after="280" w:line="360" w:lineRule="exact"/>
        <w:ind w:left="160" w:firstLine="660"/>
        <w:rPr>
          <w:rFonts w:ascii="仿宋_GB2312" w:eastAsia="仿宋_GB2312"/>
          <w:sz w:val="30"/>
          <w:szCs w:val="30"/>
        </w:rPr>
      </w:pPr>
      <w:r w:rsidRPr="00287590">
        <w:rPr>
          <w:rFonts w:ascii="仿宋_GB2312" w:eastAsia="仿宋_GB2312" w:hint="eastAsia"/>
          <w:sz w:val="30"/>
          <w:szCs w:val="30"/>
        </w:rPr>
        <w:t>（</w:t>
      </w:r>
      <w:r w:rsidR="004E62A3" w:rsidRPr="00287590">
        <w:rPr>
          <w:rFonts w:ascii="仿宋_GB2312" w:eastAsia="仿宋_GB2312"/>
          <w:sz w:val="30"/>
          <w:szCs w:val="30"/>
        </w:rPr>
        <w:t>3</w:t>
      </w:r>
      <w:r w:rsidRPr="00287590">
        <w:rPr>
          <w:rFonts w:ascii="仿宋_GB2312" w:eastAsia="仿宋_GB2312" w:hint="eastAsia"/>
          <w:sz w:val="30"/>
          <w:szCs w:val="30"/>
        </w:rPr>
        <w:t>）比选申请人所提供业绩等资料必须保证其真实性，如出现虚假情况，则根据国家相关法律法规对其进行严肃处理。</w:t>
      </w:r>
    </w:p>
    <w:p w:rsidR="004E62A3" w:rsidRPr="00287590" w:rsidRDefault="004E62A3" w:rsidP="00D62AB8">
      <w:pPr>
        <w:spacing w:line="360" w:lineRule="exact"/>
        <w:ind w:firstLine="680"/>
        <w:rPr>
          <w:rFonts w:ascii="仿宋_GB2312" w:eastAsia="仿宋_GB2312" w:hAnsi="黑体"/>
          <w:b/>
          <w:bCs/>
          <w:sz w:val="30"/>
          <w:szCs w:val="30"/>
        </w:rPr>
      </w:pPr>
      <w:r w:rsidRPr="00287590">
        <w:rPr>
          <w:rFonts w:ascii="仿宋_GB2312" w:eastAsia="仿宋_GB2312" w:hAnsi="黑体" w:hint="eastAsia"/>
          <w:b/>
          <w:bCs/>
          <w:sz w:val="30"/>
          <w:szCs w:val="30"/>
        </w:rPr>
        <w:t>三、评比程序</w:t>
      </w:r>
    </w:p>
    <w:p w:rsidR="004E62A3" w:rsidRPr="00287590" w:rsidRDefault="004E62A3" w:rsidP="004E62A3">
      <w:pPr>
        <w:spacing w:line="520" w:lineRule="exact"/>
        <w:ind w:firstLine="680"/>
        <w:rPr>
          <w:rFonts w:ascii="仿宋_GB2312" w:eastAsia="仿宋_GB2312"/>
          <w:sz w:val="30"/>
          <w:szCs w:val="30"/>
        </w:rPr>
      </w:pPr>
      <w:r w:rsidRPr="00287590">
        <w:rPr>
          <w:rFonts w:ascii="仿宋_GB2312" w:eastAsia="仿宋_GB2312" w:hint="eastAsia"/>
          <w:sz w:val="30"/>
          <w:szCs w:val="30"/>
        </w:rPr>
        <w:t>3.1 初步评审</w:t>
      </w:r>
    </w:p>
    <w:p w:rsidR="004E62A3" w:rsidRPr="00287590" w:rsidRDefault="004E62A3" w:rsidP="004E62A3">
      <w:pPr>
        <w:spacing w:line="520" w:lineRule="exact"/>
        <w:ind w:firstLine="680"/>
        <w:rPr>
          <w:rFonts w:ascii="仿宋_GB2312" w:eastAsia="仿宋_GB2312"/>
          <w:sz w:val="30"/>
          <w:szCs w:val="30"/>
        </w:rPr>
      </w:pPr>
      <w:r w:rsidRPr="00287590">
        <w:rPr>
          <w:rFonts w:ascii="仿宋_GB2312" w:eastAsia="仿宋_GB2312" w:hint="eastAsia"/>
          <w:sz w:val="30"/>
          <w:szCs w:val="30"/>
        </w:rPr>
        <w:t>评比委员会按照本章规定初步评审标准，对比</w:t>
      </w:r>
      <w:proofErr w:type="gramStart"/>
      <w:r w:rsidRPr="00287590">
        <w:rPr>
          <w:rFonts w:ascii="仿宋_GB2312" w:eastAsia="仿宋_GB2312" w:hint="eastAsia"/>
          <w:sz w:val="30"/>
          <w:szCs w:val="30"/>
        </w:rPr>
        <w:t>选申请</w:t>
      </w:r>
      <w:proofErr w:type="gramEnd"/>
      <w:r w:rsidRPr="00287590">
        <w:rPr>
          <w:rFonts w:ascii="仿宋_GB2312" w:eastAsia="仿宋_GB2312" w:hint="eastAsia"/>
          <w:sz w:val="30"/>
          <w:szCs w:val="30"/>
        </w:rPr>
        <w:t>文件进行评审，有一项不符合评审标准的，做无效处理，不得通过符合性审查。</w:t>
      </w:r>
    </w:p>
    <w:p w:rsidR="004E62A3" w:rsidRPr="00287590" w:rsidRDefault="004E62A3" w:rsidP="004E62A3">
      <w:pPr>
        <w:spacing w:line="520" w:lineRule="exact"/>
        <w:ind w:firstLine="680"/>
        <w:rPr>
          <w:rFonts w:ascii="仿宋_GB2312" w:eastAsia="仿宋_GB2312"/>
          <w:sz w:val="30"/>
          <w:szCs w:val="30"/>
        </w:rPr>
      </w:pPr>
      <w:r w:rsidRPr="00287590">
        <w:rPr>
          <w:rFonts w:ascii="仿宋_GB2312" w:eastAsia="仿宋_GB2312" w:hint="eastAsia"/>
          <w:sz w:val="30"/>
          <w:szCs w:val="30"/>
        </w:rPr>
        <w:t>3.2 详细评审</w:t>
      </w:r>
    </w:p>
    <w:p w:rsidR="004E62A3" w:rsidRPr="00287590" w:rsidRDefault="004E62A3" w:rsidP="004E62A3">
      <w:pPr>
        <w:spacing w:line="520" w:lineRule="exact"/>
        <w:ind w:firstLine="680"/>
        <w:rPr>
          <w:rFonts w:ascii="仿宋_GB2312" w:eastAsia="仿宋_GB2312"/>
          <w:sz w:val="30"/>
          <w:szCs w:val="30"/>
        </w:rPr>
      </w:pPr>
      <w:r w:rsidRPr="00287590">
        <w:rPr>
          <w:rFonts w:ascii="仿宋_GB2312" w:eastAsia="仿宋_GB2312" w:hint="eastAsia"/>
          <w:sz w:val="30"/>
          <w:szCs w:val="30"/>
        </w:rPr>
        <w:t>3.2.1 评比委员会按照本章规定的评分标准和分值进行打分。评分计算保留两位小数，第三位小数四舍五入，百分比数字亦同。</w:t>
      </w:r>
    </w:p>
    <w:p w:rsidR="004E62A3" w:rsidRPr="00287590" w:rsidRDefault="004E62A3" w:rsidP="004E62A3">
      <w:pPr>
        <w:spacing w:line="520" w:lineRule="exact"/>
        <w:ind w:firstLine="680"/>
        <w:rPr>
          <w:rFonts w:ascii="仿宋_GB2312" w:eastAsia="仿宋_GB2312"/>
          <w:b/>
          <w:bCs/>
          <w:sz w:val="30"/>
          <w:szCs w:val="30"/>
        </w:rPr>
      </w:pPr>
      <w:r w:rsidRPr="00287590">
        <w:rPr>
          <w:rFonts w:ascii="仿宋_GB2312" w:eastAsia="仿宋_GB2312" w:hint="eastAsia"/>
          <w:sz w:val="30"/>
          <w:szCs w:val="30"/>
        </w:rPr>
        <w:t>3.2.2 比选申请人得分＝评比委员会成员所有评分的算术平均值。</w:t>
      </w:r>
    </w:p>
    <w:p w:rsidR="004E62A3" w:rsidRPr="00287590" w:rsidRDefault="004E62A3" w:rsidP="004E62A3">
      <w:pPr>
        <w:spacing w:line="520" w:lineRule="exact"/>
        <w:ind w:firstLine="680"/>
        <w:rPr>
          <w:rFonts w:ascii="仿宋_GB2312" w:eastAsia="仿宋_GB2312"/>
          <w:sz w:val="30"/>
          <w:szCs w:val="30"/>
        </w:rPr>
      </w:pPr>
      <w:r w:rsidRPr="00287590">
        <w:rPr>
          <w:rFonts w:ascii="仿宋_GB2312" w:eastAsia="仿宋_GB2312" w:hint="eastAsia"/>
          <w:sz w:val="30"/>
          <w:szCs w:val="30"/>
        </w:rPr>
        <w:t>3.3 评标结果</w:t>
      </w:r>
    </w:p>
    <w:p w:rsidR="004E62A3" w:rsidRPr="00287590" w:rsidRDefault="004E62A3" w:rsidP="004E62A3">
      <w:pPr>
        <w:spacing w:line="520" w:lineRule="exact"/>
        <w:ind w:firstLine="680"/>
        <w:rPr>
          <w:rFonts w:ascii="仿宋_GB2312" w:eastAsia="仿宋_GB2312"/>
          <w:sz w:val="30"/>
          <w:szCs w:val="30"/>
        </w:rPr>
      </w:pPr>
      <w:r w:rsidRPr="00287590">
        <w:rPr>
          <w:rFonts w:ascii="仿宋_GB2312" w:eastAsia="仿宋_GB2312" w:hint="eastAsia"/>
          <w:sz w:val="30"/>
          <w:szCs w:val="30"/>
        </w:rPr>
        <w:t>3.3.1 本次比选按得分高低排名，比选人应当确定排名第一的中选候选人为中选人，排名第一的中选候选人放弃中选、因不可抗力不能履行合同，或者被查实存在影响中选结果的违法行为等情形，不符合中选条件的，比选人可以按照评比委员会提出的中选候选人名单排序依次确定其他中选候选人为中选人，也可以重新比选。</w:t>
      </w:r>
    </w:p>
    <w:p w:rsidR="004E62A3" w:rsidRPr="00287590" w:rsidRDefault="004E62A3" w:rsidP="004E62A3">
      <w:pPr>
        <w:spacing w:after="280" w:line="580" w:lineRule="exact"/>
        <w:ind w:left="160" w:firstLine="660"/>
      </w:pPr>
      <w:r w:rsidRPr="00287590">
        <w:rPr>
          <w:rFonts w:ascii="仿宋_GB2312" w:eastAsia="仿宋_GB2312" w:hint="eastAsia"/>
          <w:sz w:val="30"/>
          <w:szCs w:val="30"/>
        </w:rPr>
        <w:t>3.3.2 评比委员会完成评标工作后，向比选人提交比选报告。</w:t>
      </w:r>
    </w:p>
    <w:p w:rsidR="008548A5" w:rsidRPr="00287590" w:rsidRDefault="008548A5" w:rsidP="008548A5">
      <w:pPr>
        <w:spacing w:line="560" w:lineRule="exact"/>
        <w:ind w:firstLine="560"/>
        <w:jc w:val="left"/>
        <w:sectPr w:rsidR="008548A5" w:rsidRPr="00287590">
          <w:footerReference w:type="default" r:id="rId11"/>
          <w:type w:val="continuous"/>
          <w:pgSz w:w="11900" w:h="16840"/>
          <w:pgMar w:top="1440" w:right="1340" w:bottom="1440" w:left="1560" w:header="0" w:footer="0" w:gutter="0"/>
          <w:cols w:space="720"/>
        </w:sectPr>
      </w:pPr>
      <w:r w:rsidRPr="00287590">
        <w:rPr>
          <w:noProof/>
        </w:rPr>
        <mc:AlternateContent>
          <mc:Choice Requires="wps">
            <w:drawing>
              <wp:anchor distT="0" distB="0" distL="114300" distR="114300" simplePos="0" relativeHeight="251691008" behindDoc="0" locked="0" layoutInCell="1" allowOverlap="1" wp14:anchorId="52418E27" wp14:editId="37F75ABD">
                <wp:simplePos x="0" y="0"/>
                <wp:positionH relativeFrom="page">
                  <wp:posOffset>3822700</wp:posOffset>
                </wp:positionH>
                <wp:positionV relativeFrom="paragraph">
                  <wp:posOffset>8813800</wp:posOffset>
                </wp:positionV>
                <wp:extent cx="685800" cy="152400"/>
                <wp:effectExtent l="0" t="0" r="635" b="14605"/>
                <wp:wrapNone/>
                <wp:docPr id="2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12</w:t>
                            </w:r>
                          </w:p>
                        </w:txbxContent>
                      </wps:txbx>
                      <wps:bodyPr lIns="25400" tIns="0" rIns="25400" bIns="0">
                        <a:noAutofit/>
                      </wps:bodyPr>
                    </wps:wsp>
                  </a:graphicData>
                </a:graphic>
              </wp:anchor>
            </w:drawing>
          </mc:Choice>
          <mc:Fallback>
            <w:pict>
              <v:shape w14:anchorId="52418E27" id="_x0000_s1030" type="#_x0000_t202" style="position:absolute;left:0;text-align:left;margin-left:301pt;margin-top:694pt;width:54pt;height:12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12</w:t>
                      </w:r>
                    </w:p>
                  </w:txbxContent>
                </v:textbox>
                <w10:wrap anchorx="page"/>
              </v:shape>
            </w:pict>
          </mc:Fallback>
        </mc:AlternateContent>
      </w:r>
    </w:p>
    <w:p w:rsidR="00590D8D" w:rsidRPr="00287590" w:rsidRDefault="00590D8D" w:rsidP="00590D8D">
      <w:pPr>
        <w:spacing w:line="520" w:lineRule="exact"/>
        <w:jc w:val="center"/>
        <w:rPr>
          <w:rFonts w:ascii="仿宋_GB2312" w:eastAsia="仿宋_GB2312"/>
          <w:b/>
          <w:bCs/>
          <w:sz w:val="30"/>
          <w:szCs w:val="30"/>
        </w:rPr>
      </w:pPr>
      <w:r w:rsidRPr="00287590">
        <w:rPr>
          <w:rFonts w:ascii="仿宋_GB2312" w:eastAsia="仿宋_GB2312" w:hint="eastAsia"/>
          <w:b/>
          <w:bCs/>
          <w:sz w:val="30"/>
          <w:szCs w:val="30"/>
        </w:rPr>
        <w:lastRenderedPageBreak/>
        <w:t>第四章 比选人要求及合同主要条款</w:t>
      </w:r>
    </w:p>
    <w:p w:rsidR="00590D8D" w:rsidRPr="00287590" w:rsidRDefault="00590D8D" w:rsidP="00590D8D">
      <w:pPr>
        <w:spacing w:line="520" w:lineRule="exact"/>
        <w:ind w:firstLine="640"/>
        <w:rPr>
          <w:rFonts w:ascii="仿宋_GB2312" w:eastAsia="仿宋_GB2312" w:hAnsi="黑体"/>
          <w:b/>
          <w:bCs/>
          <w:sz w:val="30"/>
          <w:szCs w:val="30"/>
        </w:rPr>
      </w:pPr>
      <w:r w:rsidRPr="00287590">
        <w:rPr>
          <w:rFonts w:ascii="仿宋_GB2312" w:eastAsia="仿宋_GB2312" w:hAnsi="黑体" w:hint="eastAsia"/>
          <w:b/>
          <w:bCs/>
          <w:sz w:val="30"/>
          <w:szCs w:val="30"/>
        </w:rPr>
        <w:t>一、比选人要求</w:t>
      </w:r>
    </w:p>
    <w:p w:rsidR="00590D8D" w:rsidRPr="00287590" w:rsidRDefault="00590D8D" w:rsidP="00590D8D">
      <w:pPr>
        <w:spacing w:line="520" w:lineRule="exact"/>
        <w:ind w:firstLine="640"/>
        <w:rPr>
          <w:rFonts w:ascii="仿宋_GB2312" w:eastAsia="仿宋_GB2312"/>
          <w:sz w:val="30"/>
          <w:szCs w:val="30"/>
        </w:rPr>
      </w:pPr>
      <w:r w:rsidRPr="00287590">
        <w:rPr>
          <w:rFonts w:ascii="仿宋_GB2312" w:eastAsia="仿宋_GB2312" w:hint="eastAsia"/>
          <w:sz w:val="30"/>
          <w:szCs w:val="30"/>
        </w:rPr>
        <w:t>1.1 服务要求：本次比选服务范围包括但不限于完成服务要求的全部内容，出具相应的发债审计报告等。</w:t>
      </w:r>
    </w:p>
    <w:p w:rsidR="00590D8D" w:rsidRPr="00287590" w:rsidRDefault="00590D8D" w:rsidP="00590D8D">
      <w:pPr>
        <w:spacing w:line="520" w:lineRule="exact"/>
        <w:ind w:firstLine="640"/>
        <w:rPr>
          <w:rFonts w:ascii="仿宋_GB2312" w:eastAsia="仿宋_GB2312"/>
          <w:sz w:val="30"/>
          <w:szCs w:val="30"/>
        </w:rPr>
      </w:pPr>
      <w:r w:rsidRPr="00287590">
        <w:rPr>
          <w:rFonts w:ascii="仿宋_GB2312" w:eastAsia="仿宋_GB2312" w:hint="eastAsia"/>
          <w:sz w:val="30"/>
          <w:szCs w:val="30"/>
        </w:rPr>
        <w:t>1.2 报价说明</w:t>
      </w:r>
    </w:p>
    <w:p w:rsidR="00590D8D" w:rsidRPr="00287590" w:rsidRDefault="00590D8D" w:rsidP="00590D8D">
      <w:pPr>
        <w:spacing w:line="520" w:lineRule="exact"/>
        <w:ind w:firstLine="640"/>
        <w:rPr>
          <w:rFonts w:ascii="仿宋_GB2312" w:eastAsia="仿宋_GB2312"/>
          <w:sz w:val="30"/>
          <w:szCs w:val="30"/>
        </w:rPr>
      </w:pPr>
      <w:r w:rsidRPr="00287590">
        <w:rPr>
          <w:rFonts w:ascii="仿宋_GB2312" w:eastAsia="仿宋_GB2312" w:hint="eastAsia"/>
          <w:b/>
          <w:sz w:val="30"/>
          <w:szCs w:val="30"/>
        </w:rPr>
        <w:t>本次报价采用固定报价形式，最高服务价格为8</w:t>
      </w:r>
      <w:r w:rsidRPr="00287590">
        <w:rPr>
          <w:rFonts w:ascii="仿宋_GB2312" w:eastAsia="仿宋_GB2312"/>
          <w:b/>
          <w:sz w:val="30"/>
          <w:szCs w:val="30"/>
        </w:rPr>
        <w:t>0</w:t>
      </w:r>
      <w:r w:rsidRPr="00287590">
        <w:rPr>
          <w:rFonts w:ascii="仿宋_GB2312" w:eastAsia="仿宋_GB2312" w:hint="eastAsia"/>
          <w:b/>
          <w:sz w:val="30"/>
          <w:szCs w:val="30"/>
        </w:rPr>
        <w:t>万元／年。</w:t>
      </w:r>
      <w:r w:rsidRPr="00287590">
        <w:rPr>
          <w:rFonts w:ascii="仿宋_GB2312" w:eastAsia="仿宋_GB2312" w:hint="eastAsia"/>
          <w:sz w:val="30"/>
          <w:szCs w:val="30"/>
        </w:rPr>
        <w:t>费用包括差旅、税务等全部费用。</w:t>
      </w:r>
    </w:p>
    <w:p w:rsidR="00590D8D" w:rsidRPr="00287590" w:rsidRDefault="00590D8D" w:rsidP="00590D8D">
      <w:pPr>
        <w:spacing w:line="520" w:lineRule="exact"/>
        <w:ind w:firstLine="640"/>
        <w:rPr>
          <w:rFonts w:ascii="仿宋_GB2312" w:eastAsia="仿宋_GB2312" w:hAnsi="黑体"/>
          <w:b/>
          <w:bCs/>
          <w:sz w:val="30"/>
          <w:szCs w:val="30"/>
        </w:rPr>
      </w:pPr>
      <w:r w:rsidRPr="00287590">
        <w:rPr>
          <w:rFonts w:ascii="仿宋_GB2312" w:eastAsia="仿宋_GB2312" w:hAnsi="黑体" w:hint="eastAsia"/>
          <w:b/>
          <w:bCs/>
          <w:sz w:val="30"/>
          <w:szCs w:val="30"/>
        </w:rPr>
        <w:t>二、合同主要条款</w:t>
      </w:r>
    </w:p>
    <w:p w:rsidR="00590D8D" w:rsidRPr="00287590" w:rsidRDefault="00590D8D" w:rsidP="00590D8D">
      <w:pPr>
        <w:spacing w:line="520" w:lineRule="exact"/>
        <w:ind w:firstLine="640"/>
        <w:rPr>
          <w:rFonts w:ascii="仿宋_GB2312" w:eastAsia="仿宋_GB2312"/>
          <w:sz w:val="30"/>
          <w:szCs w:val="30"/>
        </w:rPr>
      </w:pPr>
      <w:r w:rsidRPr="00287590">
        <w:rPr>
          <w:rFonts w:ascii="仿宋_GB2312" w:eastAsia="仿宋_GB2312" w:hint="eastAsia"/>
          <w:sz w:val="30"/>
          <w:szCs w:val="30"/>
        </w:rPr>
        <w:t>支付条款：提交正式报告后，由乙方向甲方开具增值税专用发票，甲方收到上述发票后，支付合同价款。</w:t>
      </w:r>
    </w:p>
    <w:p w:rsidR="00590D8D" w:rsidRPr="00287590" w:rsidRDefault="00590D8D" w:rsidP="00590D8D">
      <w:pPr>
        <w:spacing w:line="520" w:lineRule="exact"/>
        <w:ind w:firstLine="640"/>
        <w:rPr>
          <w:rFonts w:ascii="仿宋_GB2312" w:eastAsia="仿宋_GB2312"/>
          <w:sz w:val="30"/>
          <w:szCs w:val="30"/>
        </w:rPr>
        <w:sectPr w:rsidR="00590D8D" w:rsidRPr="00287590" w:rsidSect="00590D8D">
          <w:footerReference w:type="default" r:id="rId12"/>
          <w:type w:val="continuous"/>
          <w:pgSz w:w="11900" w:h="16840"/>
          <w:pgMar w:top="1380" w:right="1420" w:bottom="1380" w:left="1420" w:header="0" w:footer="1380" w:gutter="0"/>
          <w:cols w:space="720"/>
          <w:docGrid w:type="lines"/>
        </w:sectPr>
      </w:pPr>
      <w:r w:rsidRPr="00287590">
        <w:rPr>
          <w:rFonts w:ascii="仿宋_GB2312" w:eastAsia="仿宋_GB2312" w:hint="eastAsia"/>
          <w:sz w:val="30"/>
          <w:szCs w:val="30"/>
        </w:rPr>
        <w:t>延期支付费用甲方不支付利息及违约金。</w:t>
      </w:r>
    </w:p>
    <w:p w:rsidR="00590D8D" w:rsidRPr="00287590" w:rsidRDefault="00590D8D" w:rsidP="008548A5">
      <w:pPr>
        <w:spacing w:line="640" w:lineRule="exact"/>
        <w:ind w:firstLine="1680"/>
        <w:rPr>
          <w:rFonts w:ascii="宋体" w:eastAsia="宋体" w:hAnsi="宋体"/>
          <w:b/>
          <w:color w:val="000000"/>
          <w:sz w:val="34"/>
        </w:rPr>
      </w:pPr>
    </w:p>
    <w:p w:rsidR="008548A5" w:rsidRPr="00287590" w:rsidRDefault="008548A5" w:rsidP="008548A5">
      <w:pPr>
        <w:spacing w:line="520" w:lineRule="exact"/>
        <w:ind w:firstLine="580"/>
        <w:jc w:val="left"/>
        <w:sectPr w:rsidR="008548A5" w:rsidRPr="00287590">
          <w:footerReference w:type="default" r:id="rId13"/>
          <w:type w:val="continuous"/>
          <w:pgSz w:w="11900" w:h="16840"/>
          <w:pgMar w:top="1440" w:right="1580" w:bottom="1440" w:left="1400" w:header="0" w:footer="0" w:gutter="0"/>
          <w:cols w:space="720"/>
        </w:sectPr>
      </w:pPr>
    </w:p>
    <w:p w:rsidR="00590D8D" w:rsidRPr="00287590" w:rsidRDefault="00590D8D" w:rsidP="00057C8E">
      <w:pPr>
        <w:spacing w:after="740" w:line="520" w:lineRule="exact"/>
        <w:ind w:firstLineChars="900" w:firstLine="2711"/>
        <w:rPr>
          <w:rFonts w:ascii="仿宋_GB2312" w:eastAsia="仿宋_GB2312"/>
          <w:b/>
          <w:bCs/>
          <w:sz w:val="30"/>
          <w:szCs w:val="30"/>
        </w:rPr>
      </w:pPr>
      <w:r w:rsidRPr="00287590">
        <w:rPr>
          <w:rFonts w:ascii="仿宋_GB2312" w:eastAsia="仿宋_GB2312" w:hint="eastAsia"/>
          <w:b/>
          <w:bCs/>
          <w:sz w:val="30"/>
          <w:szCs w:val="30"/>
        </w:rPr>
        <w:lastRenderedPageBreak/>
        <w:t>第五章</w:t>
      </w:r>
      <w:r w:rsidRPr="00287590">
        <w:rPr>
          <w:rFonts w:ascii="仿宋_GB2312" w:eastAsia="仿宋_GB2312" w:hint="eastAsia"/>
          <w:b/>
          <w:bCs/>
          <w:sz w:val="30"/>
          <w:szCs w:val="30"/>
        </w:rPr>
        <w:tab/>
        <w:t>比选申请文件格式</w:t>
      </w:r>
    </w:p>
    <w:p w:rsidR="00590D8D" w:rsidRPr="00287590" w:rsidRDefault="00590D8D" w:rsidP="00590D8D">
      <w:pPr>
        <w:spacing w:after="520" w:line="520" w:lineRule="exact"/>
        <w:rPr>
          <w:rFonts w:ascii="仿宋_GB2312" w:eastAsia="仿宋_GB2312"/>
          <w:sz w:val="30"/>
          <w:szCs w:val="30"/>
        </w:rPr>
      </w:pPr>
      <w:r w:rsidRPr="00287590">
        <w:rPr>
          <w:rFonts w:ascii="仿宋_GB2312" w:eastAsia="仿宋_GB2312" w:hint="eastAsia"/>
          <w:sz w:val="30"/>
          <w:szCs w:val="30"/>
        </w:rPr>
        <w:t>比选申请文件封面</w:t>
      </w:r>
    </w:p>
    <w:p w:rsidR="00590D8D" w:rsidRPr="00287590" w:rsidRDefault="00590D8D" w:rsidP="00590D8D">
      <w:pPr>
        <w:spacing w:after="1020" w:line="520" w:lineRule="exact"/>
        <w:ind w:firstLine="6680"/>
        <w:rPr>
          <w:rFonts w:ascii="仿宋_GB2312" w:eastAsia="仿宋_GB2312"/>
          <w:sz w:val="30"/>
          <w:szCs w:val="30"/>
        </w:rPr>
      </w:pPr>
      <w:r w:rsidRPr="00287590">
        <w:rPr>
          <w:rFonts w:ascii="仿宋_GB2312" w:eastAsia="仿宋_GB2312" w:hint="eastAsia"/>
          <w:sz w:val="30"/>
          <w:szCs w:val="30"/>
        </w:rPr>
        <w:t>正本（或副本）</w:t>
      </w:r>
    </w:p>
    <w:p w:rsidR="00F21E4B" w:rsidRPr="00287590" w:rsidRDefault="008548A5" w:rsidP="00F21E4B">
      <w:pPr>
        <w:ind w:firstLineChars="900" w:firstLine="2700"/>
        <w:rPr>
          <w:rFonts w:ascii="仿宋_GB2312" w:eastAsia="仿宋_GB2312"/>
          <w:kern w:val="0"/>
          <w:sz w:val="30"/>
          <w:szCs w:val="30"/>
        </w:rPr>
      </w:pPr>
      <w:r w:rsidRPr="00287590">
        <w:rPr>
          <w:rFonts w:ascii="仿宋_GB2312" w:eastAsia="仿宋_GB2312" w:hint="eastAsia"/>
          <w:kern w:val="0"/>
          <w:sz w:val="30"/>
          <w:szCs w:val="30"/>
        </w:rPr>
        <w:t>河北渤海投资集团有限公司</w:t>
      </w:r>
    </w:p>
    <w:p w:rsidR="00F21E4B" w:rsidRPr="00287590" w:rsidRDefault="00F21E4B" w:rsidP="00F21E4B">
      <w:pPr>
        <w:ind w:firstLineChars="350" w:firstLine="1050"/>
        <w:rPr>
          <w:rFonts w:ascii="仿宋_GB2312" w:eastAsia="仿宋_GB2312"/>
          <w:kern w:val="0"/>
          <w:sz w:val="30"/>
          <w:szCs w:val="30"/>
        </w:rPr>
      </w:pPr>
      <w:r w:rsidRPr="00287590">
        <w:rPr>
          <w:rFonts w:ascii="仿宋_GB2312" w:eastAsia="仿宋_GB2312" w:hint="eastAsia"/>
          <w:kern w:val="0"/>
          <w:sz w:val="30"/>
          <w:szCs w:val="30"/>
        </w:rPr>
        <w:t>选聘2023年度财务年报审计及2024年</w:t>
      </w:r>
      <w:r w:rsidRPr="00287590">
        <w:rPr>
          <w:rFonts w:ascii="仿宋_GB2312" w:eastAsia="仿宋_GB2312"/>
          <w:kern w:val="0"/>
          <w:sz w:val="30"/>
          <w:szCs w:val="30"/>
        </w:rPr>
        <w:t>季度</w:t>
      </w:r>
      <w:r w:rsidRPr="00287590">
        <w:rPr>
          <w:rFonts w:ascii="仿宋_GB2312" w:eastAsia="仿宋_GB2312" w:hint="eastAsia"/>
          <w:kern w:val="0"/>
          <w:sz w:val="30"/>
          <w:szCs w:val="30"/>
        </w:rPr>
        <w:t xml:space="preserve">审计 </w:t>
      </w:r>
    </w:p>
    <w:p w:rsidR="00F21E4B" w:rsidRPr="00287590" w:rsidRDefault="00F21E4B" w:rsidP="00F21E4B">
      <w:pPr>
        <w:ind w:firstLineChars="1100" w:firstLine="3300"/>
        <w:rPr>
          <w:rFonts w:ascii="仿宋_GB2312" w:eastAsia="仿宋_GB2312"/>
          <w:kern w:val="0"/>
          <w:sz w:val="30"/>
          <w:szCs w:val="30"/>
        </w:rPr>
      </w:pPr>
      <w:r w:rsidRPr="00287590">
        <w:rPr>
          <w:rFonts w:ascii="仿宋_GB2312" w:eastAsia="仿宋_GB2312" w:hint="eastAsia"/>
          <w:kern w:val="0"/>
          <w:sz w:val="30"/>
          <w:szCs w:val="30"/>
        </w:rPr>
        <w:t>会计师事务所</w:t>
      </w:r>
    </w:p>
    <w:p w:rsidR="00F21E4B" w:rsidRPr="00287590" w:rsidRDefault="00F21E4B" w:rsidP="00F21E4B">
      <w:pPr>
        <w:spacing w:after="2220" w:line="380" w:lineRule="exact"/>
        <w:ind w:firstLineChars="100" w:firstLine="320"/>
        <w:rPr>
          <w:rFonts w:ascii="宋体" w:eastAsia="宋体" w:hAnsi="宋体"/>
          <w:color w:val="000000"/>
          <w:sz w:val="32"/>
        </w:rPr>
      </w:pPr>
    </w:p>
    <w:p w:rsidR="008548A5" w:rsidRPr="00287590" w:rsidRDefault="008548A5" w:rsidP="00F21E4B">
      <w:pPr>
        <w:spacing w:after="2220" w:line="380" w:lineRule="exact"/>
        <w:ind w:firstLineChars="1000" w:firstLine="3200"/>
      </w:pPr>
      <w:r w:rsidRPr="00287590">
        <w:rPr>
          <w:rFonts w:ascii="宋体" w:eastAsia="宋体" w:hAnsi="宋体" w:hint="eastAsia"/>
          <w:color w:val="000000"/>
          <w:sz w:val="32"/>
        </w:rPr>
        <w:t>比选申请文件</w:t>
      </w:r>
    </w:p>
    <w:p w:rsidR="008548A5" w:rsidRPr="00287590" w:rsidRDefault="008548A5" w:rsidP="008548A5">
      <w:pPr>
        <w:spacing w:after="620" w:line="380" w:lineRule="exact"/>
        <w:ind w:firstLine="1000"/>
        <w:jc w:val="left"/>
      </w:pPr>
      <w:r w:rsidRPr="00287590">
        <w:rPr>
          <w:rFonts w:ascii="宋体" w:eastAsia="宋体" w:hAnsi="宋体" w:hint="eastAsia"/>
          <w:color w:val="000000"/>
          <w:sz w:val="32"/>
        </w:rPr>
        <w:t>比选申请人名称：</w:t>
      </w:r>
      <w:r w:rsidRPr="00287590">
        <w:rPr>
          <w:rFonts w:ascii="宋体" w:eastAsia="宋体" w:hAnsi="宋体" w:hint="eastAsia"/>
          <w:color w:val="000000"/>
          <w:sz w:val="32"/>
          <w:u w:val="single"/>
        </w:rPr>
        <w:t>（全称并加盖企业公章）</w:t>
      </w:r>
    </w:p>
    <w:p w:rsidR="008548A5" w:rsidRPr="00287590" w:rsidRDefault="008548A5" w:rsidP="008548A5">
      <w:pPr>
        <w:spacing w:line="380" w:lineRule="exact"/>
        <w:jc w:val="center"/>
        <w:sectPr w:rsidR="008548A5" w:rsidRPr="00287590">
          <w:footerReference w:type="default" r:id="rId14"/>
          <w:type w:val="continuous"/>
          <w:pgSz w:w="12620" w:h="16840"/>
          <w:pgMar w:top="1420" w:right="720" w:bottom="1440" w:left="1560" w:header="0" w:footer="0" w:gutter="0"/>
          <w:cols w:space="720"/>
        </w:sectPr>
      </w:pPr>
      <w:r w:rsidRPr="00287590">
        <w:rPr>
          <w:rFonts w:ascii="宋体" w:eastAsia="宋体" w:hAnsi="宋体" w:hint="eastAsia"/>
          <w:color w:val="000000"/>
          <w:sz w:val="32"/>
          <w:u w:val="single"/>
        </w:rPr>
        <w:tab/>
      </w:r>
      <w:r w:rsidRPr="00287590">
        <w:rPr>
          <w:rFonts w:ascii="宋体" w:eastAsia="宋体" w:hAnsi="宋体" w:hint="eastAsia"/>
          <w:color w:val="000000"/>
          <w:sz w:val="32"/>
          <w:u w:val="single"/>
        </w:rPr>
        <w:tab/>
        <w:t>年 月</w:t>
      </w:r>
      <w:r w:rsidRPr="00287590">
        <w:rPr>
          <w:rFonts w:ascii="宋体" w:eastAsia="宋体" w:hAnsi="宋体" w:hint="eastAsia"/>
          <w:color w:val="000000"/>
          <w:sz w:val="32"/>
        </w:rPr>
        <w:t xml:space="preserve">  日</w:t>
      </w:r>
      <w:r w:rsidRPr="00287590">
        <w:rPr>
          <w:noProof/>
        </w:rPr>
        <mc:AlternateContent>
          <mc:Choice Requires="wps">
            <w:drawing>
              <wp:anchor distT="0" distB="0" distL="114300" distR="114300" simplePos="0" relativeHeight="251694080" behindDoc="0" locked="0" layoutInCell="1" allowOverlap="1" wp14:anchorId="6D646D77" wp14:editId="40C8570E">
                <wp:simplePos x="0" y="0"/>
                <wp:positionH relativeFrom="page">
                  <wp:posOffset>3822700</wp:posOffset>
                </wp:positionH>
                <wp:positionV relativeFrom="paragraph">
                  <wp:posOffset>8826500</wp:posOffset>
                </wp:positionV>
                <wp:extent cx="800100" cy="152400"/>
                <wp:effectExtent l="0" t="0" r="635" b="14605"/>
                <wp:wrapNone/>
                <wp:docPr id="3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14</w:t>
                            </w:r>
                          </w:p>
                        </w:txbxContent>
                      </wps:txbx>
                      <wps:bodyPr lIns="25400" tIns="0" rIns="25400" bIns="0">
                        <a:noAutofit/>
                      </wps:bodyPr>
                    </wps:wsp>
                  </a:graphicData>
                </a:graphic>
              </wp:anchor>
            </w:drawing>
          </mc:Choice>
          <mc:Fallback>
            <w:pict>
              <v:shape w14:anchorId="6D646D77" id="_x0000_s1031" type="#_x0000_t202" style="position:absolute;left:0;text-align:left;margin-left:301pt;margin-top:695pt;width:63pt;height:12pt;z-index:251694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14</w:t>
                      </w:r>
                    </w:p>
                  </w:txbxContent>
                </v:textbox>
                <w10:wrap anchorx="page"/>
              </v:shape>
            </w:pict>
          </mc:Fallback>
        </mc:AlternateContent>
      </w:r>
      <w:r w:rsidRPr="00287590">
        <w:br w:type="page"/>
      </w:r>
    </w:p>
    <w:p w:rsidR="008548A5" w:rsidRPr="00287590" w:rsidRDefault="008548A5" w:rsidP="008548A5">
      <w:pPr>
        <w:spacing w:line="420" w:lineRule="exact"/>
        <w:ind w:left="3300"/>
      </w:pPr>
      <w:r w:rsidRPr="00287590">
        <w:rPr>
          <w:rFonts w:ascii="宋体" w:eastAsia="宋体" w:hAnsi="宋体" w:hint="eastAsia"/>
          <w:b/>
          <w:color w:val="000000"/>
          <w:sz w:val="28"/>
        </w:rPr>
        <w:lastRenderedPageBreak/>
        <w:t>目</w:t>
      </w:r>
    </w:p>
    <w:p w:rsidR="008548A5" w:rsidRPr="00287590" w:rsidRDefault="008548A5" w:rsidP="008548A5">
      <w:pPr>
        <w:spacing w:line="1" w:lineRule="exact"/>
      </w:pPr>
      <w:r w:rsidRPr="00287590">
        <w:br w:type="column"/>
      </w:r>
    </w:p>
    <w:p w:rsidR="008548A5" w:rsidRPr="00287590" w:rsidRDefault="008548A5" w:rsidP="008548A5">
      <w:pPr>
        <w:spacing w:line="420" w:lineRule="exact"/>
        <w:sectPr w:rsidR="008548A5" w:rsidRPr="00287590">
          <w:type w:val="continuous"/>
          <w:pgSz w:w="11900" w:h="16840"/>
          <w:pgMar w:top="1440" w:right="1800" w:bottom="1440" w:left="1440" w:header="0" w:footer="0" w:gutter="0"/>
          <w:cols w:num="2" w:space="720" w:equalWidth="0">
            <w:col w:w="5000" w:space="220"/>
            <w:col w:w="2680" w:space="0"/>
          </w:cols>
        </w:sectPr>
      </w:pPr>
      <w:r w:rsidRPr="00287590">
        <w:rPr>
          <w:rFonts w:ascii="宋体" w:eastAsia="宋体" w:hAnsi="宋体" w:hint="eastAsia"/>
          <w:color w:val="000000"/>
          <w:sz w:val="28"/>
        </w:rPr>
        <w:t>录</w:t>
      </w:r>
    </w:p>
    <w:p w:rsidR="008548A5" w:rsidRPr="00287590" w:rsidRDefault="008548A5" w:rsidP="008548A5">
      <w:pPr>
        <w:spacing w:before="1160" w:after="160" w:line="420" w:lineRule="exact"/>
        <w:jc w:val="left"/>
      </w:pPr>
      <w:r w:rsidRPr="00287590">
        <w:rPr>
          <w:rFonts w:ascii="宋体" w:eastAsia="宋体" w:hAnsi="宋体" w:hint="eastAsia"/>
          <w:color w:val="000000"/>
          <w:sz w:val="28"/>
        </w:rPr>
        <w:t>一、比选申请函</w:t>
      </w:r>
    </w:p>
    <w:p w:rsidR="008548A5" w:rsidRPr="00287590" w:rsidRDefault="008548A5" w:rsidP="008548A5">
      <w:pPr>
        <w:spacing w:after="160" w:line="420" w:lineRule="exact"/>
        <w:jc w:val="left"/>
      </w:pPr>
      <w:r w:rsidRPr="00287590">
        <w:rPr>
          <w:rFonts w:ascii="宋体" w:eastAsia="宋体" w:hAnsi="宋体" w:hint="eastAsia"/>
          <w:color w:val="000000"/>
          <w:sz w:val="28"/>
        </w:rPr>
        <w:t>二、法定代表人身份证明</w:t>
      </w:r>
    </w:p>
    <w:p w:rsidR="008548A5" w:rsidRPr="00287590" w:rsidRDefault="008548A5" w:rsidP="008548A5">
      <w:pPr>
        <w:spacing w:after="160" w:line="420" w:lineRule="exact"/>
        <w:jc w:val="left"/>
      </w:pPr>
      <w:r w:rsidRPr="00287590">
        <w:rPr>
          <w:rFonts w:ascii="宋体" w:eastAsia="宋体" w:hAnsi="宋体" w:hint="eastAsia"/>
          <w:color w:val="000000"/>
          <w:sz w:val="28"/>
        </w:rPr>
        <w:t>三、法定代表人授权委托书</w:t>
      </w:r>
    </w:p>
    <w:p w:rsidR="008548A5" w:rsidRPr="00287590" w:rsidRDefault="008548A5" w:rsidP="008548A5">
      <w:pPr>
        <w:spacing w:after="160" w:line="420" w:lineRule="exact"/>
        <w:jc w:val="left"/>
      </w:pPr>
      <w:r w:rsidRPr="00287590">
        <w:rPr>
          <w:rFonts w:ascii="宋体" w:eastAsia="宋体" w:hAnsi="宋体" w:hint="eastAsia"/>
          <w:color w:val="000000"/>
          <w:sz w:val="28"/>
        </w:rPr>
        <w:t>四、比选申请人企业概况</w:t>
      </w:r>
    </w:p>
    <w:p w:rsidR="008548A5" w:rsidRPr="00287590" w:rsidRDefault="008548A5" w:rsidP="008548A5">
      <w:pPr>
        <w:spacing w:after="160" w:line="420" w:lineRule="exact"/>
        <w:jc w:val="left"/>
      </w:pPr>
      <w:r w:rsidRPr="00287590">
        <w:rPr>
          <w:rFonts w:ascii="宋体" w:eastAsia="宋体" w:hAnsi="宋体" w:hint="eastAsia"/>
          <w:color w:val="000000"/>
          <w:sz w:val="28"/>
        </w:rPr>
        <w:t>五、比选申请人资质证明文件</w:t>
      </w:r>
    </w:p>
    <w:p w:rsidR="008548A5" w:rsidRPr="00287590" w:rsidRDefault="008548A5" w:rsidP="008548A5">
      <w:pPr>
        <w:spacing w:after="160" w:line="420" w:lineRule="exact"/>
        <w:jc w:val="left"/>
      </w:pPr>
      <w:r w:rsidRPr="00287590">
        <w:rPr>
          <w:rFonts w:ascii="宋体" w:eastAsia="宋体" w:hAnsi="宋体" w:hint="eastAsia"/>
          <w:color w:val="000000"/>
          <w:sz w:val="28"/>
        </w:rPr>
        <w:t>六、拟派驻的专业人员情况汇总表</w:t>
      </w:r>
    </w:p>
    <w:p w:rsidR="008548A5" w:rsidRPr="00287590" w:rsidRDefault="008548A5" w:rsidP="008548A5">
      <w:pPr>
        <w:spacing w:after="160" w:line="420" w:lineRule="exact"/>
        <w:jc w:val="left"/>
      </w:pPr>
      <w:r w:rsidRPr="00287590">
        <w:rPr>
          <w:rFonts w:ascii="宋体" w:eastAsia="宋体" w:hAnsi="宋体" w:hint="eastAsia"/>
          <w:color w:val="000000"/>
          <w:sz w:val="28"/>
        </w:rPr>
        <w:t>七、报价文件</w:t>
      </w:r>
    </w:p>
    <w:p w:rsidR="008548A5" w:rsidRPr="00287590" w:rsidRDefault="008548A5" w:rsidP="008548A5">
      <w:pPr>
        <w:spacing w:after="160" w:line="420" w:lineRule="exact"/>
        <w:jc w:val="left"/>
      </w:pPr>
      <w:r w:rsidRPr="00287590">
        <w:rPr>
          <w:rFonts w:ascii="宋体" w:eastAsia="宋体" w:hAnsi="宋体" w:hint="eastAsia"/>
          <w:color w:val="000000"/>
          <w:sz w:val="28"/>
        </w:rPr>
        <w:t>八、类似业绩</w:t>
      </w:r>
    </w:p>
    <w:p w:rsidR="008548A5" w:rsidRPr="00287590" w:rsidRDefault="008548A5" w:rsidP="008548A5">
      <w:pPr>
        <w:spacing w:after="160" w:line="420" w:lineRule="exact"/>
        <w:jc w:val="left"/>
      </w:pPr>
      <w:r w:rsidRPr="00287590">
        <w:rPr>
          <w:rFonts w:ascii="宋体" w:eastAsia="宋体" w:hAnsi="宋体" w:hint="eastAsia"/>
          <w:color w:val="000000"/>
          <w:sz w:val="28"/>
        </w:rPr>
        <w:t>九、</w:t>
      </w:r>
      <w:r w:rsidR="00F21E4B" w:rsidRPr="00287590">
        <w:rPr>
          <w:rFonts w:ascii="宋体" w:eastAsia="宋体" w:hAnsi="宋体" w:hint="eastAsia"/>
          <w:color w:val="000000"/>
          <w:sz w:val="28"/>
        </w:rPr>
        <w:t>技术</w:t>
      </w:r>
      <w:r w:rsidRPr="00287590">
        <w:rPr>
          <w:rFonts w:ascii="宋体" w:eastAsia="宋体" w:hAnsi="宋体" w:hint="eastAsia"/>
          <w:color w:val="000000"/>
          <w:sz w:val="28"/>
        </w:rPr>
        <w:t>服务方案</w:t>
      </w:r>
    </w:p>
    <w:p w:rsidR="008548A5" w:rsidRPr="00287590" w:rsidRDefault="008548A5" w:rsidP="008548A5">
      <w:pPr>
        <w:spacing w:line="420" w:lineRule="exact"/>
        <w:jc w:val="left"/>
        <w:sectPr w:rsidR="008548A5" w:rsidRPr="00287590">
          <w:footerReference w:type="default" r:id="rId15"/>
          <w:type w:val="continuous"/>
          <w:pgSz w:w="11900" w:h="16840"/>
          <w:pgMar w:top="1440" w:right="1800" w:bottom="1440" w:left="1440" w:header="0" w:footer="0" w:gutter="0"/>
          <w:cols w:space="720"/>
        </w:sectPr>
      </w:pPr>
      <w:r w:rsidRPr="00287590">
        <w:rPr>
          <w:rFonts w:ascii="宋体" w:eastAsia="宋体" w:hAnsi="宋体" w:hint="eastAsia"/>
          <w:color w:val="000000"/>
          <w:sz w:val="28"/>
        </w:rPr>
        <w:t>十、比选申请人认为需要提交的其他资料</w:t>
      </w:r>
      <w:r w:rsidRPr="00287590">
        <w:rPr>
          <w:noProof/>
        </w:rPr>
        <mc:AlternateContent>
          <mc:Choice Requires="wps">
            <w:drawing>
              <wp:anchor distT="0" distB="0" distL="114300" distR="114300" simplePos="0" relativeHeight="251695104" behindDoc="0" locked="0" layoutInCell="1" allowOverlap="1" wp14:anchorId="60C0926B" wp14:editId="56BE0702">
                <wp:simplePos x="0" y="0"/>
                <wp:positionH relativeFrom="page">
                  <wp:posOffset>3619500</wp:posOffset>
                </wp:positionH>
                <wp:positionV relativeFrom="paragraph">
                  <wp:posOffset>7810500</wp:posOffset>
                </wp:positionV>
                <wp:extent cx="698500" cy="152400"/>
                <wp:effectExtent l="0" t="0" r="635" b="14605"/>
                <wp:wrapNone/>
                <wp:docPr id="3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2"/>
                              </w:rPr>
                              <w:t>15</w:t>
                            </w:r>
                          </w:p>
                        </w:txbxContent>
                      </wps:txbx>
                      <wps:bodyPr lIns="25400" tIns="0" rIns="25400" bIns="0">
                        <a:noAutofit/>
                      </wps:bodyPr>
                    </wps:wsp>
                  </a:graphicData>
                </a:graphic>
              </wp:anchor>
            </w:drawing>
          </mc:Choice>
          <mc:Fallback>
            <w:pict>
              <v:shape w14:anchorId="60C0926B" id="_x0000_s1032" type="#_x0000_t202" style="position:absolute;margin-left:285pt;margin-top:615pt;width:55pt;height:12pt;z-index:2516951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2"/>
                        </w:rPr>
                        <w:t>15</w:t>
                      </w:r>
                    </w:p>
                  </w:txbxContent>
                </v:textbox>
                <w10:wrap anchorx="page"/>
              </v:shape>
            </w:pict>
          </mc:Fallback>
        </mc:AlternateContent>
      </w:r>
      <w:r w:rsidRPr="00287590">
        <w:br w:type="page"/>
      </w:r>
    </w:p>
    <w:p w:rsidR="008548A5" w:rsidRPr="00287590" w:rsidRDefault="008548A5" w:rsidP="008548A5">
      <w:pPr>
        <w:spacing w:after="420" w:line="720" w:lineRule="exact"/>
        <w:jc w:val="center"/>
      </w:pPr>
      <w:r w:rsidRPr="00287590">
        <w:rPr>
          <w:rFonts w:ascii="宋体" w:eastAsia="宋体" w:hAnsi="宋体" w:hint="eastAsia"/>
          <w:b/>
          <w:color w:val="000000"/>
          <w:sz w:val="36"/>
        </w:rPr>
        <w:lastRenderedPageBreak/>
        <w:t>一、比选申请函</w:t>
      </w:r>
    </w:p>
    <w:p w:rsidR="008548A5" w:rsidRPr="00287590" w:rsidRDefault="008548A5" w:rsidP="008548A5">
      <w:pPr>
        <w:spacing w:line="560" w:lineRule="exact"/>
        <w:jc w:val="left"/>
      </w:pPr>
      <w:r w:rsidRPr="00287590">
        <w:rPr>
          <w:rFonts w:ascii="宋体" w:eastAsia="宋体" w:hAnsi="宋体" w:hint="eastAsia"/>
          <w:color w:val="000000"/>
          <w:sz w:val="28"/>
        </w:rPr>
        <w:t>致：</w:t>
      </w:r>
      <w:r w:rsidRPr="00287590">
        <w:rPr>
          <w:rFonts w:ascii="宋体" w:eastAsia="宋体" w:hAnsi="宋体" w:hint="eastAsia"/>
          <w:color w:val="000000"/>
          <w:sz w:val="28"/>
          <w:u w:val="single"/>
        </w:rPr>
        <w:t xml:space="preserve">  （比选人名称）</w:t>
      </w:r>
      <w:r w:rsidRPr="00287590">
        <w:rPr>
          <w:rFonts w:ascii="宋体" w:eastAsia="宋体" w:hAnsi="宋体" w:hint="eastAsia"/>
          <w:color w:val="000000"/>
          <w:sz w:val="28"/>
          <w:u w:val="single"/>
        </w:rPr>
        <w:tab/>
      </w:r>
    </w:p>
    <w:p w:rsidR="008548A5" w:rsidRPr="00287590" w:rsidRDefault="008548A5" w:rsidP="008548A5">
      <w:pPr>
        <w:spacing w:line="580" w:lineRule="exact"/>
        <w:ind w:firstLine="580"/>
      </w:pPr>
      <w:r w:rsidRPr="00287590">
        <w:rPr>
          <w:rFonts w:ascii="宋体" w:eastAsia="宋体" w:hAnsi="宋体" w:hint="eastAsia"/>
          <w:color w:val="000000"/>
          <w:sz w:val="28"/>
        </w:rPr>
        <w:t>1．我方已仔细阅读研究了</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（项目名称）比选文件，自愿参加  的比选申请。</w:t>
      </w:r>
    </w:p>
    <w:p w:rsidR="008548A5" w:rsidRPr="00287590" w:rsidRDefault="008548A5" w:rsidP="008548A5">
      <w:pPr>
        <w:spacing w:line="580" w:lineRule="exact"/>
        <w:ind w:firstLine="580"/>
      </w:pPr>
      <w:r w:rsidRPr="00287590">
        <w:rPr>
          <w:rFonts w:ascii="宋体" w:eastAsia="宋体" w:hAnsi="宋体" w:hint="eastAsia"/>
          <w:color w:val="000000"/>
          <w:sz w:val="28"/>
        </w:rPr>
        <w:t>2．我方已认真核对和检查了本比选申请文件，全部内容均真实、准确，我方对此负完全责任，并愿意承担由此引起的法律责任。</w:t>
      </w:r>
    </w:p>
    <w:p w:rsidR="008548A5" w:rsidRPr="00287590" w:rsidRDefault="008548A5" w:rsidP="008548A5">
      <w:pPr>
        <w:spacing w:after="60" w:line="580" w:lineRule="exact"/>
        <w:ind w:firstLine="580"/>
      </w:pPr>
      <w:r w:rsidRPr="00287590">
        <w:rPr>
          <w:rFonts w:ascii="宋体" w:eastAsia="宋体" w:hAnsi="宋体" w:hint="eastAsia"/>
          <w:color w:val="000000"/>
          <w:sz w:val="28"/>
        </w:rPr>
        <w:t>3．我方完全理解，无论中选与否，你方均不负担我方因参加比选申请活动而发生的任何费用。</w:t>
      </w:r>
    </w:p>
    <w:p w:rsidR="008548A5" w:rsidRPr="00287590" w:rsidRDefault="008548A5" w:rsidP="008548A5">
      <w:pPr>
        <w:spacing w:line="580" w:lineRule="exact"/>
        <w:ind w:firstLine="580"/>
        <w:jc w:val="left"/>
      </w:pPr>
      <w:r w:rsidRPr="00287590">
        <w:rPr>
          <w:rFonts w:ascii="宋体" w:eastAsia="宋体" w:hAnsi="宋体" w:hint="eastAsia"/>
          <w:color w:val="000000"/>
          <w:sz w:val="28"/>
        </w:rPr>
        <w:t>4．如我方中选：</w:t>
      </w:r>
    </w:p>
    <w:p w:rsidR="008548A5" w:rsidRPr="00287590" w:rsidRDefault="008548A5" w:rsidP="008548A5">
      <w:pPr>
        <w:spacing w:line="560" w:lineRule="exact"/>
        <w:ind w:firstLine="580"/>
        <w:jc w:val="left"/>
      </w:pPr>
      <w:r w:rsidRPr="00287590">
        <w:rPr>
          <w:rFonts w:ascii="宋体" w:eastAsia="宋体" w:hAnsi="宋体" w:hint="eastAsia"/>
          <w:color w:val="000000"/>
          <w:sz w:val="28"/>
        </w:rPr>
        <w:t>我方将严格按照本比选申请文件的承诺，完成相关项目的服务工作。</w:t>
      </w:r>
    </w:p>
    <w:p w:rsidR="008548A5" w:rsidRPr="00287590" w:rsidRDefault="008548A5" w:rsidP="008548A5">
      <w:pPr>
        <w:spacing w:line="560" w:lineRule="exact"/>
        <w:ind w:firstLine="580"/>
        <w:jc w:val="left"/>
      </w:pPr>
      <w:r w:rsidRPr="00287590">
        <w:rPr>
          <w:rFonts w:ascii="宋体" w:eastAsia="宋体" w:hAnsi="宋体" w:hint="eastAsia"/>
          <w:color w:val="000000"/>
          <w:sz w:val="28"/>
        </w:rPr>
        <w:t>比选申请人：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（盖单位章）</w:t>
      </w:r>
    </w:p>
    <w:p w:rsidR="008548A5" w:rsidRPr="00287590" w:rsidRDefault="008548A5" w:rsidP="008548A5">
      <w:pPr>
        <w:spacing w:line="560" w:lineRule="exact"/>
        <w:ind w:firstLine="580"/>
      </w:pPr>
      <w:r w:rsidRPr="00287590">
        <w:rPr>
          <w:rFonts w:ascii="宋体" w:eastAsia="宋体" w:hAnsi="宋体" w:hint="eastAsia"/>
          <w:color w:val="000000"/>
          <w:sz w:val="28"/>
        </w:rPr>
        <w:t>法定代表人或其委托代理人：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（签字或盖章）</w:t>
      </w:r>
    </w:p>
    <w:p w:rsidR="008548A5" w:rsidRPr="00287590" w:rsidRDefault="008548A5" w:rsidP="008548A5">
      <w:pPr>
        <w:spacing w:line="560" w:lineRule="exact"/>
        <w:ind w:firstLine="580"/>
        <w:jc w:val="left"/>
      </w:pPr>
      <w:r w:rsidRPr="00287590">
        <w:rPr>
          <w:rFonts w:ascii="宋体" w:eastAsia="宋体" w:hAnsi="宋体" w:hint="eastAsia"/>
          <w:color w:val="000000"/>
          <w:sz w:val="28"/>
        </w:rPr>
        <w:t>地址：</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560" w:lineRule="exact"/>
        <w:ind w:firstLine="580"/>
        <w:jc w:val="left"/>
      </w:pPr>
      <w:r w:rsidRPr="00287590">
        <w:rPr>
          <w:rFonts w:ascii="宋体" w:eastAsia="宋体" w:hAnsi="宋体" w:hint="eastAsia"/>
          <w:color w:val="000000"/>
          <w:sz w:val="28"/>
        </w:rPr>
        <w:t>电话：</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560" w:lineRule="exact"/>
        <w:ind w:firstLine="580"/>
        <w:jc w:val="left"/>
      </w:pPr>
      <w:r w:rsidRPr="00287590">
        <w:rPr>
          <w:rFonts w:ascii="宋体" w:eastAsia="宋体" w:hAnsi="宋体" w:hint="eastAsia"/>
          <w:color w:val="000000"/>
          <w:sz w:val="28"/>
        </w:rPr>
        <w:t>传真：</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560" w:lineRule="exact"/>
        <w:ind w:firstLine="580"/>
        <w:jc w:val="left"/>
      </w:pPr>
      <w:r w:rsidRPr="00287590">
        <w:rPr>
          <w:rFonts w:ascii="宋体" w:eastAsia="宋体" w:hAnsi="宋体" w:hint="eastAsia"/>
          <w:color w:val="000000"/>
          <w:sz w:val="28"/>
        </w:rPr>
        <w:t>邮政编码：</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560" w:lineRule="exact"/>
        <w:ind w:firstLine="4400"/>
        <w:jc w:val="left"/>
        <w:sectPr w:rsidR="008548A5" w:rsidRPr="00287590">
          <w:footerReference w:type="default" r:id="rId16"/>
          <w:type w:val="continuous"/>
          <w:pgSz w:w="12080" w:h="16840"/>
          <w:pgMar w:top="1420" w:right="720" w:bottom="1440" w:left="1600" w:header="0" w:footer="0" w:gutter="0"/>
          <w:cols w:space="720"/>
        </w:sectPr>
      </w:pP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t xml:space="preserve">年   月    </w:t>
      </w:r>
      <w:r w:rsidRPr="00287590">
        <w:rPr>
          <w:rFonts w:ascii="宋体" w:eastAsia="宋体" w:hAnsi="宋体" w:hint="eastAsia"/>
          <w:color w:val="000000"/>
          <w:sz w:val="28"/>
        </w:rPr>
        <w:t>日</w:t>
      </w:r>
      <w:r w:rsidRPr="00287590">
        <w:rPr>
          <w:noProof/>
        </w:rPr>
        <mc:AlternateContent>
          <mc:Choice Requires="wps">
            <w:drawing>
              <wp:anchor distT="0" distB="0" distL="114300" distR="114300" simplePos="0" relativeHeight="251696128" behindDoc="0" locked="0" layoutInCell="1" allowOverlap="1" wp14:anchorId="531FC665" wp14:editId="050AF566">
                <wp:simplePos x="0" y="0"/>
                <wp:positionH relativeFrom="page">
                  <wp:posOffset>3822700</wp:posOffset>
                </wp:positionH>
                <wp:positionV relativeFrom="paragraph">
                  <wp:posOffset>8839200</wp:posOffset>
                </wp:positionV>
                <wp:extent cx="711200" cy="152400"/>
                <wp:effectExtent l="0" t="0" r="635" b="14605"/>
                <wp:wrapNone/>
                <wp:docPr id="3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16</w:t>
                            </w:r>
                          </w:p>
                        </w:txbxContent>
                      </wps:txbx>
                      <wps:bodyPr lIns="25400" tIns="0" rIns="25400" bIns="0">
                        <a:noAutofit/>
                      </wps:bodyPr>
                    </wps:wsp>
                  </a:graphicData>
                </a:graphic>
              </wp:anchor>
            </w:drawing>
          </mc:Choice>
          <mc:Fallback>
            <w:pict>
              <v:shape w14:anchorId="531FC665" id="_x0000_s1033" type="#_x0000_t202" style="position:absolute;left:0;text-align:left;margin-left:301pt;margin-top:696pt;width:56pt;height:12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16</w:t>
                      </w:r>
                    </w:p>
                  </w:txbxContent>
                </v:textbox>
                <w10:wrap anchorx="page"/>
              </v:shape>
            </w:pict>
          </mc:Fallback>
        </mc:AlternateContent>
      </w:r>
      <w:r w:rsidRPr="00287590">
        <w:br w:type="page"/>
      </w:r>
    </w:p>
    <w:p w:rsidR="008548A5" w:rsidRPr="00287590" w:rsidRDefault="008548A5" w:rsidP="008548A5">
      <w:pPr>
        <w:spacing w:after="1040" w:line="680" w:lineRule="exact"/>
        <w:ind w:firstLine="2440"/>
      </w:pPr>
      <w:r w:rsidRPr="00287590">
        <w:rPr>
          <w:rFonts w:ascii="宋体" w:eastAsia="宋体" w:hAnsi="宋体" w:hint="eastAsia"/>
          <w:b/>
          <w:color w:val="000000"/>
          <w:sz w:val="36"/>
        </w:rPr>
        <w:lastRenderedPageBreak/>
        <w:t>二、法定代表人身份证明</w:t>
      </w:r>
    </w:p>
    <w:p w:rsidR="008548A5" w:rsidRPr="00287590" w:rsidRDefault="008548A5" w:rsidP="008548A5">
      <w:pPr>
        <w:spacing w:line="520" w:lineRule="exact"/>
        <w:jc w:val="left"/>
      </w:pPr>
      <w:r w:rsidRPr="00287590">
        <w:rPr>
          <w:rFonts w:ascii="宋体" w:eastAsia="宋体" w:hAnsi="宋体" w:hint="eastAsia"/>
          <w:color w:val="000000"/>
          <w:sz w:val="28"/>
        </w:rPr>
        <w:t>比选申请人名称：</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520" w:lineRule="exact"/>
        <w:jc w:val="left"/>
      </w:pPr>
      <w:r w:rsidRPr="00287590">
        <w:rPr>
          <w:rFonts w:ascii="宋体" w:eastAsia="宋体" w:hAnsi="宋体" w:hint="eastAsia"/>
          <w:color w:val="000000"/>
          <w:sz w:val="28"/>
        </w:rPr>
        <w:t>单位性质：</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480" w:lineRule="exact"/>
        <w:jc w:val="left"/>
      </w:pPr>
      <w:r w:rsidRPr="00287590">
        <w:rPr>
          <w:rFonts w:ascii="宋体" w:eastAsia="宋体" w:hAnsi="宋体" w:hint="eastAsia"/>
          <w:color w:val="000000"/>
          <w:sz w:val="26"/>
        </w:rPr>
        <w:t>详细地址：</w:t>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r w:rsidRPr="00287590">
        <w:rPr>
          <w:rFonts w:ascii="宋体" w:eastAsia="宋体" w:hAnsi="宋体" w:hint="eastAsia"/>
          <w:color w:val="000000"/>
          <w:sz w:val="26"/>
          <w:u w:val="single"/>
        </w:rPr>
        <w:tab/>
      </w:r>
    </w:p>
    <w:p w:rsidR="008548A5" w:rsidRPr="00287590" w:rsidRDefault="008548A5" w:rsidP="008548A5">
      <w:pPr>
        <w:spacing w:line="520" w:lineRule="exact"/>
        <w:jc w:val="left"/>
      </w:pPr>
      <w:r w:rsidRPr="00287590">
        <w:rPr>
          <w:rFonts w:ascii="宋体" w:eastAsia="宋体" w:hAnsi="宋体" w:hint="eastAsia"/>
          <w:color w:val="000000"/>
          <w:sz w:val="28"/>
        </w:rPr>
        <w:t>成立时间：</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年</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月</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日</w:t>
      </w:r>
    </w:p>
    <w:p w:rsidR="008548A5" w:rsidRPr="00287590" w:rsidRDefault="008548A5" w:rsidP="008548A5">
      <w:pPr>
        <w:spacing w:line="520" w:lineRule="exact"/>
        <w:jc w:val="left"/>
      </w:pPr>
      <w:r w:rsidRPr="00287590">
        <w:rPr>
          <w:rFonts w:ascii="宋体" w:eastAsia="宋体" w:hAnsi="宋体" w:hint="eastAsia"/>
          <w:color w:val="000000"/>
          <w:sz w:val="28"/>
        </w:rPr>
        <w:t>经营期限：</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after="1320" w:line="480" w:lineRule="exact"/>
      </w:pPr>
      <w:r w:rsidRPr="00287590">
        <w:rPr>
          <w:rFonts w:ascii="宋体" w:eastAsia="宋体" w:hAnsi="宋体" w:hint="eastAsia"/>
          <w:color w:val="000000"/>
          <w:sz w:val="26"/>
        </w:rPr>
        <w:t>姓名：    性别：   年龄：   职务：   系    （比选申请人名称）的法定代表人。</w:t>
      </w:r>
    </w:p>
    <w:p w:rsidR="008548A5" w:rsidRPr="00287590" w:rsidRDefault="008548A5" w:rsidP="008548A5">
      <w:pPr>
        <w:spacing w:after="3180" w:line="520" w:lineRule="exact"/>
        <w:ind w:firstLine="780"/>
        <w:jc w:val="left"/>
      </w:pPr>
      <w:r w:rsidRPr="00287590">
        <w:rPr>
          <w:rFonts w:ascii="宋体" w:eastAsia="宋体" w:hAnsi="宋体" w:hint="eastAsia"/>
          <w:color w:val="000000"/>
          <w:sz w:val="28"/>
        </w:rPr>
        <w:t>特此证明。</w:t>
      </w:r>
    </w:p>
    <w:p w:rsidR="008548A5" w:rsidRPr="00287590" w:rsidRDefault="008548A5" w:rsidP="008548A5">
      <w:pPr>
        <w:spacing w:line="520" w:lineRule="exact"/>
        <w:ind w:firstLine="3860"/>
        <w:jc w:val="left"/>
      </w:pPr>
      <w:r w:rsidRPr="00287590">
        <w:rPr>
          <w:rFonts w:ascii="宋体" w:eastAsia="宋体" w:hAnsi="宋体" w:hint="eastAsia"/>
          <w:color w:val="000000"/>
          <w:sz w:val="28"/>
        </w:rPr>
        <w:t>比选申请人：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（盖单位章）</w:t>
      </w:r>
    </w:p>
    <w:p w:rsidR="008548A5" w:rsidRPr="00287590" w:rsidRDefault="008548A5" w:rsidP="008548A5">
      <w:pPr>
        <w:spacing w:line="560" w:lineRule="exact"/>
        <w:ind w:firstLine="5400"/>
        <w:sectPr w:rsidR="008548A5" w:rsidRPr="00287590">
          <w:footerReference w:type="default" r:id="rId17"/>
          <w:type w:val="continuous"/>
          <w:pgSz w:w="11900" w:h="16840"/>
          <w:pgMar w:top="1440" w:right="800" w:bottom="1440" w:left="1440" w:header="0" w:footer="0" w:gutter="0"/>
          <w:cols w:space="720"/>
        </w:sectPr>
      </w:pPr>
      <w:r w:rsidRPr="00287590">
        <w:rPr>
          <w:rFonts w:ascii="宋体" w:eastAsia="宋体" w:hAnsi="宋体" w:hint="eastAsia"/>
          <w:color w:val="000000"/>
          <w:sz w:val="30"/>
          <w:u w:val="single"/>
        </w:rPr>
        <w:tab/>
      </w:r>
      <w:r w:rsidRPr="00287590">
        <w:rPr>
          <w:rFonts w:ascii="宋体" w:eastAsia="宋体" w:hAnsi="宋体" w:hint="eastAsia"/>
          <w:color w:val="000000"/>
          <w:sz w:val="30"/>
          <w:u w:val="single"/>
        </w:rPr>
        <w:tab/>
        <w:t>年月 日</w:t>
      </w:r>
      <w:r w:rsidRPr="00287590">
        <w:rPr>
          <w:noProof/>
        </w:rPr>
        <mc:AlternateContent>
          <mc:Choice Requires="wps">
            <w:drawing>
              <wp:anchor distT="0" distB="0" distL="114300" distR="114300" simplePos="0" relativeHeight="251697152" behindDoc="0" locked="0" layoutInCell="1" allowOverlap="1" wp14:anchorId="10750254" wp14:editId="73E713CC">
                <wp:simplePos x="0" y="0"/>
                <wp:positionH relativeFrom="page">
                  <wp:posOffset>3606800</wp:posOffset>
                </wp:positionH>
                <wp:positionV relativeFrom="paragraph">
                  <wp:posOffset>8839200</wp:posOffset>
                </wp:positionV>
                <wp:extent cx="698500" cy="152400"/>
                <wp:effectExtent l="0" t="0" r="635" b="14605"/>
                <wp:wrapNone/>
                <wp:docPr id="4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2"/>
                              </w:rPr>
                              <w:t>17</w:t>
                            </w:r>
                          </w:p>
                        </w:txbxContent>
                      </wps:txbx>
                      <wps:bodyPr lIns="25400" tIns="0" rIns="25400" bIns="0">
                        <a:noAutofit/>
                      </wps:bodyPr>
                    </wps:wsp>
                  </a:graphicData>
                </a:graphic>
              </wp:anchor>
            </w:drawing>
          </mc:Choice>
          <mc:Fallback>
            <w:pict>
              <v:shape w14:anchorId="10750254" id="_x0000_s1034" type="#_x0000_t202" style="position:absolute;left:0;text-align:left;margin-left:284pt;margin-top:696pt;width:55pt;height:12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2"/>
                        </w:rPr>
                        <w:t>17</w:t>
                      </w:r>
                    </w:p>
                  </w:txbxContent>
                </v:textbox>
                <w10:wrap anchorx="page"/>
              </v:shape>
            </w:pict>
          </mc:Fallback>
        </mc:AlternateContent>
      </w:r>
      <w:r w:rsidRPr="00287590">
        <w:br w:type="page"/>
      </w:r>
    </w:p>
    <w:p w:rsidR="008548A5" w:rsidRPr="00287590" w:rsidRDefault="008548A5" w:rsidP="008548A5">
      <w:pPr>
        <w:spacing w:after="360" w:line="640" w:lineRule="exact"/>
        <w:jc w:val="center"/>
      </w:pPr>
      <w:r w:rsidRPr="00287590">
        <w:rPr>
          <w:rFonts w:ascii="宋体" w:eastAsia="宋体" w:hAnsi="宋体" w:hint="eastAsia"/>
          <w:b/>
          <w:color w:val="000000"/>
          <w:sz w:val="34"/>
        </w:rPr>
        <w:lastRenderedPageBreak/>
        <w:t>三、法定代表人授权委托书</w:t>
      </w:r>
    </w:p>
    <w:p w:rsidR="008548A5" w:rsidRPr="00287590" w:rsidRDefault="008548A5" w:rsidP="008548A5">
      <w:pPr>
        <w:spacing w:line="540" w:lineRule="exact"/>
        <w:ind w:firstLine="660"/>
      </w:pPr>
      <w:r w:rsidRPr="00287590">
        <w:rPr>
          <w:rFonts w:ascii="宋体" w:eastAsia="宋体" w:hAnsi="宋体" w:hint="eastAsia"/>
          <w:color w:val="000000"/>
          <w:sz w:val="28"/>
        </w:rPr>
        <w:t>本人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（姓名）系</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（比选申请人名称）的法定代表人，现委托</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（姓名）为我方代理人，代理人根据授权，以我方名义参加</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（项目名称）的比选申请活动，以我方的名义签署、澄清、说明、补正、递交、修改比选申请文件、签订合同和处理相关事宜，其法律后果由我方承担。</w:t>
      </w:r>
    </w:p>
    <w:p w:rsidR="008548A5" w:rsidRPr="00287590" w:rsidRDefault="008548A5" w:rsidP="008548A5">
      <w:pPr>
        <w:spacing w:after="540" w:line="520" w:lineRule="exact"/>
        <w:ind w:firstLine="660"/>
        <w:jc w:val="left"/>
      </w:pPr>
      <w:r w:rsidRPr="00287590">
        <w:rPr>
          <w:rFonts w:ascii="宋体" w:eastAsia="宋体" w:hAnsi="宋体" w:hint="eastAsia"/>
          <w:color w:val="000000"/>
          <w:sz w:val="28"/>
        </w:rPr>
        <w:t>委托代理人无转委托权。</w:t>
      </w:r>
    </w:p>
    <w:p w:rsidR="008548A5" w:rsidRPr="00287590" w:rsidRDefault="008548A5" w:rsidP="008548A5">
      <w:pPr>
        <w:spacing w:line="520" w:lineRule="exact"/>
        <w:ind w:firstLine="660"/>
        <w:jc w:val="left"/>
      </w:pPr>
      <w:r w:rsidRPr="00287590">
        <w:rPr>
          <w:rFonts w:ascii="宋体" w:eastAsia="宋体" w:hAnsi="宋体" w:hint="eastAsia"/>
          <w:color w:val="000000"/>
          <w:sz w:val="28"/>
        </w:rPr>
        <w:t>比选申请人：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（盖单位章）</w:t>
      </w:r>
    </w:p>
    <w:p w:rsidR="008548A5" w:rsidRPr="00287590" w:rsidRDefault="008548A5" w:rsidP="008548A5">
      <w:pPr>
        <w:spacing w:line="520" w:lineRule="exact"/>
        <w:ind w:firstLine="660"/>
        <w:jc w:val="left"/>
      </w:pPr>
      <w:r w:rsidRPr="00287590">
        <w:rPr>
          <w:rFonts w:ascii="宋体" w:eastAsia="宋体" w:hAnsi="宋体" w:hint="eastAsia"/>
          <w:color w:val="000000"/>
          <w:sz w:val="28"/>
        </w:rPr>
        <w:t>法定代表人：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（签字或盖章）</w:t>
      </w:r>
    </w:p>
    <w:p w:rsidR="008548A5" w:rsidRPr="00287590" w:rsidRDefault="008548A5" w:rsidP="008548A5">
      <w:pPr>
        <w:spacing w:line="520" w:lineRule="exact"/>
        <w:ind w:firstLine="660"/>
        <w:jc w:val="left"/>
      </w:pPr>
      <w:r w:rsidRPr="00287590">
        <w:rPr>
          <w:rFonts w:ascii="宋体" w:eastAsia="宋体" w:hAnsi="宋体" w:hint="eastAsia"/>
          <w:color w:val="000000"/>
          <w:sz w:val="28"/>
        </w:rPr>
        <w:t>身份证号码：</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line="520" w:lineRule="exact"/>
        <w:ind w:firstLine="660"/>
        <w:jc w:val="left"/>
      </w:pPr>
      <w:r w:rsidRPr="00287590">
        <w:rPr>
          <w:rFonts w:ascii="宋体" w:eastAsia="宋体" w:hAnsi="宋体" w:hint="eastAsia"/>
          <w:color w:val="000000"/>
          <w:sz w:val="28"/>
        </w:rPr>
        <w:t>委托代理人：</w:t>
      </w:r>
      <w:r w:rsidRPr="00287590">
        <w:rPr>
          <w:rFonts w:ascii="宋体" w:eastAsia="宋体" w:hAnsi="宋体" w:hint="eastAsia"/>
          <w:color w:val="000000"/>
          <w:sz w:val="28"/>
          <w:u w:val="single"/>
        </w:rPr>
        <w:t xml:space="preserve">          </w:t>
      </w:r>
      <w:r w:rsidRPr="00287590">
        <w:rPr>
          <w:rFonts w:ascii="宋体" w:eastAsia="宋体" w:hAnsi="宋体" w:hint="eastAsia"/>
          <w:color w:val="000000"/>
          <w:sz w:val="28"/>
        </w:rPr>
        <w:t>（签字或盖章）</w:t>
      </w:r>
    </w:p>
    <w:p w:rsidR="008548A5" w:rsidRPr="00287590" w:rsidRDefault="008548A5" w:rsidP="008548A5">
      <w:pPr>
        <w:spacing w:after="640" w:line="520" w:lineRule="exact"/>
        <w:ind w:firstLine="660"/>
        <w:jc w:val="left"/>
      </w:pPr>
      <w:r w:rsidRPr="00287590">
        <w:rPr>
          <w:rFonts w:ascii="宋体" w:eastAsia="宋体" w:hAnsi="宋体" w:hint="eastAsia"/>
          <w:color w:val="000000"/>
          <w:sz w:val="28"/>
        </w:rPr>
        <w:t>身份证号码：</w:t>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r w:rsidRPr="00287590">
        <w:rPr>
          <w:rFonts w:ascii="宋体" w:eastAsia="宋体" w:hAnsi="宋体" w:hint="eastAsia"/>
          <w:color w:val="000000"/>
          <w:sz w:val="28"/>
          <w:u w:val="single"/>
        </w:rPr>
        <w:tab/>
      </w:r>
    </w:p>
    <w:p w:rsidR="008548A5" w:rsidRPr="00287590" w:rsidRDefault="008548A5" w:rsidP="008548A5">
      <w:pPr>
        <w:spacing w:after="540" w:line="480" w:lineRule="exact"/>
        <w:jc w:val="right"/>
      </w:pPr>
      <w:r w:rsidRPr="00287590">
        <w:rPr>
          <w:rFonts w:ascii="宋体" w:eastAsia="宋体" w:hAnsi="宋体" w:hint="eastAsia"/>
          <w:color w:val="000000"/>
          <w:sz w:val="26"/>
          <w:u w:val="single"/>
        </w:rPr>
        <w:tab/>
        <w:t>年＿</w:t>
      </w:r>
      <w:r w:rsidRPr="00287590">
        <w:rPr>
          <w:rFonts w:ascii="宋体" w:eastAsia="宋体" w:hAnsi="宋体" w:hint="eastAsia"/>
          <w:color w:val="000000"/>
          <w:sz w:val="26"/>
        </w:rPr>
        <w:t>月 日</w:t>
      </w:r>
    </w:p>
    <w:p w:rsidR="008548A5" w:rsidRPr="00287590" w:rsidRDefault="008548A5" w:rsidP="008548A5">
      <w:pPr>
        <w:spacing w:line="520" w:lineRule="exact"/>
        <w:ind w:firstLine="660"/>
        <w:jc w:val="left"/>
        <w:sectPr w:rsidR="008548A5" w:rsidRPr="00287590">
          <w:footerReference w:type="default" r:id="rId18"/>
          <w:type w:val="continuous"/>
          <w:pgSz w:w="12060" w:h="16840"/>
          <w:pgMar w:top="1400" w:right="720" w:bottom="1440" w:left="1620" w:header="0" w:footer="0" w:gutter="0"/>
          <w:cols w:space="720"/>
        </w:sectPr>
      </w:pPr>
      <w:r w:rsidRPr="00287590">
        <w:rPr>
          <w:rFonts w:ascii="宋体" w:eastAsia="宋体" w:hAnsi="宋体" w:hint="eastAsia"/>
          <w:color w:val="000000"/>
          <w:sz w:val="28"/>
        </w:rPr>
        <w:t>。</w:t>
      </w:r>
      <w:r w:rsidRPr="00287590">
        <w:rPr>
          <w:noProof/>
        </w:rPr>
        <mc:AlternateContent>
          <mc:Choice Requires="wps">
            <w:drawing>
              <wp:anchor distT="0" distB="0" distL="114300" distR="114300" simplePos="0" relativeHeight="251698176" behindDoc="0" locked="0" layoutInCell="1" allowOverlap="1" wp14:anchorId="02EF7DA9" wp14:editId="38B47C4F">
                <wp:simplePos x="0" y="0"/>
                <wp:positionH relativeFrom="page">
                  <wp:posOffset>3848100</wp:posOffset>
                </wp:positionH>
                <wp:positionV relativeFrom="paragraph">
                  <wp:posOffset>8839200</wp:posOffset>
                </wp:positionV>
                <wp:extent cx="698500" cy="152400"/>
                <wp:effectExtent l="0" t="0" r="635" b="14605"/>
                <wp:wrapNone/>
                <wp:docPr id="4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18</w:t>
                            </w:r>
                          </w:p>
                        </w:txbxContent>
                      </wps:txbx>
                      <wps:bodyPr lIns="25400" tIns="0" rIns="25400" bIns="0">
                        <a:noAutofit/>
                      </wps:bodyPr>
                    </wps:wsp>
                  </a:graphicData>
                </a:graphic>
              </wp:anchor>
            </w:drawing>
          </mc:Choice>
          <mc:Fallback>
            <w:pict>
              <v:shape w14:anchorId="02EF7DA9" id="_x0000_s1035" type="#_x0000_t202" style="position:absolute;left:0;text-align:left;margin-left:303pt;margin-top:696pt;width:55pt;height:12pt;z-index:2516981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18</w:t>
                      </w:r>
                    </w:p>
                  </w:txbxContent>
                </v:textbox>
                <w10:wrap anchorx="page"/>
              </v:shape>
            </w:pict>
          </mc:Fallback>
        </mc:AlternateContent>
      </w:r>
      <w:r w:rsidRPr="00287590">
        <w:br w:type="page"/>
      </w:r>
    </w:p>
    <w:p w:rsidR="008548A5" w:rsidRPr="00287590" w:rsidRDefault="008548A5" w:rsidP="008548A5">
      <w:pPr>
        <w:spacing w:after="400" w:line="420" w:lineRule="exact"/>
        <w:ind w:firstLine="2540"/>
      </w:pPr>
      <w:r w:rsidRPr="00287590">
        <w:rPr>
          <w:rFonts w:ascii="宋体" w:eastAsia="宋体" w:hAnsi="宋体" w:hint="eastAsia"/>
          <w:b/>
          <w:color w:val="000000"/>
          <w:sz w:val="34"/>
        </w:rPr>
        <w:lastRenderedPageBreak/>
        <w:t>四、比选申请人企业概况</w:t>
      </w:r>
    </w:p>
    <w:tbl>
      <w:tblPr>
        <w:tblW w:w="8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19"/>
        <w:gridCol w:w="990"/>
        <w:gridCol w:w="828"/>
        <w:gridCol w:w="707"/>
        <w:gridCol w:w="182"/>
        <w:gridCol w:w="303"/>
        <w:gridCol w:w="1050"/>
        <w:gridCol w:w="444"/>
        <w:gridCol w:w="848"/>
        <w:gridCol w:w="949"/>
      </w:tblGrid>
      <w:tr w:rsidR="008548A5" w:rsidRPr="00287590" w:rsidTr="00F71169">
        <w:trPr>
          <w:trHeight w:val="580"/>
          <w:jc w:val="right"/>
        </w:trPr>
        <w:tc>
          <w:tcPr>
            <w:tcW w:w="200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比选申请人名称</w:t>
            </w:r>
          </w:p>
        </w:tc>
        <w:tc>
          <w:tcPr>
            <w:tcW w:w="6240" w:type="dxa"/>
            <w:gridSpan w:val="9"/>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注册地址</w:t>
            </w:r>
          </w:p>
        </w:tc>
        <w:tc>
          <w:tcPr>
            <w:tcW w:w="2980" w:type="dxa"/>
            <w:gridSpan w:val="5"/>
            <w:vAlign w:val="center"/>
          </w:tcPr>
          <w:p w:rsidR="008548A5" w:rsidRPr="00287590" w:rsidRDefault="008548A5" w:rsidP="00F71169"/>
        </w:tc>
        <w:tc>
          <w:tcPr>
            <w:tcW w:w="1040" w:type="dxa"/>
            <w:vAlign w:val="center"/>
          </w:tcPr>
          <w:p w:rsidR="008548A5" w:rsidRPr="00287590" w:rsidRDefault="008548A5" w:rsidP="00F71169">
            <w:pPr>
              <w:spacing w:line="267" w:lineRule="exact"/>
              <w:jc w:val="left"/>
            </w:pPr>
            <w:r w:rsidRPr="00287590">
              <w:rPr>
                <w:rFonts w:ascii="宋体" w:eastAsia="宋体" w:hAnsi="宋体" w:hint="eastAsia"/>
                <w:color w:val="000000"/>
                <w:sz w:val="22"/>
              </w:rPr>
              <w:t>邮政编</w:t>
            </w:r>
          </w:p>
          <w:p w:rsidR="008548A5" w:rsidRPr="00287590" w:rsidRDefault="008548A5" w:rsidP="00F71169">
            <w:pPr>
              <w:spacing w:line="237" w:lineRule="exact"/>
              <w:jc w:val="left"/>
            </w:pPr>
            <w:r w:rsidRPr="00287590">
              <w:rPr>
                <w:rFonts w:ascii="宋体" w:eastAsia="宋体" w:hAnsi="宋体" w:hint="eastAsia"/>
                <w:color w:val="000000"/>
                <w:sz w:val="22"/>
              </w:rPr>
              <w:t>码</w:t>
            </w:r>
          </w:p>
        </w:tc>
        <w:tc>
          <w:tcPr>
            <w:tcW w:w="2220" w:type="dxa"/>
            <w:gridSpan w:val="3"/>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联系方式</w:t>
            </w:r>
          </w:p>
        </w:tc>
        <w:tc>
          <w:tcPr>
            <w:tcW w:w="98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联系人</w:t>
            </w:r>
          </w:p>
        </w:tc>
        <w:tc>
          <w:tcPr>
            <w:tcW w:w="2000" w:type="dxa"/>
            <w:gridSpan w:val="4"/>
            <w:vAlign w:val="center"/>
          </w:tcPr>
          <w:p w:rsidR="008548A5" w:rsidRPr="00287590" w:rsidRDefault="008548A5" w:rsidP="00F71169"/>
        </w:tc>
        <w:tc>
          <w:tcPr>
            <w:tcW w:w="1040" w:type="dxa"/>
            <w:vAlign w:val="center"/>
          </w:tcPr>
          <w:p w:rsidR="008548A5" w:rsidRPr="00287590" w:rsidRDefault="008548A5" w:rsidP="00F71169">
            <w:pPr>
              <w:spacing w:line="330" w:lineRule="exact"/>
              <w:jc w:val="left"/>
            </w:pPr>
            <w:r w:rsidRPr="00287590">
              <w:rPr>
                <w:rFonts w:ascii="宋体" w:eastAsia="宋体" w:hAnsi="宋体" w:hint="eastAsia"/>
                <w:color w:val="000000"/>
                <w:sz w:val="22"/>
              </w:rPr>
              <w:t>电话</w:t>
            </w:r>
          </w:p>
        </w:tc>
        <w:tc>
          <w:tcPr>
            <w:tcW w:w="2220" w:type="dxa"/>
            <w:gridSpan w:val="3"/>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法定代表人</w:t>
            </w:r>
          </w:p>
        </w:tc>
        <w:tc>
          <w:tcPr>
            <w:tcW w:w="98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姓名</w:t>
            </w:r>
          </w:p>
        </w:tc>
        <w:tc>
          <w:tcPr>
            <w:tcW w:w="820" w:type="dxa"/>
            <w:vAlign w:val="center"/>
          </w:tcPr>
          <w:p w:rsidR="008548A5" w:rsidRPr="00287590" w:rsidRDefault="008548A5" w:rsidP="00F71169"/>
        </w:tc>
        <w:tc>
          <w:tcPr>
            <w:tcW w:w="880" w:type="dxa"/>
            <w:gridSpan w:val="2"/>
            <w:vAlign w:val="center"/>
          </w:tcPr>
          <w:p w:rsidR="008548A5" w:rsidRPr="00287590" w:rsidRDefault="008548A5" w:rsidP="00F71169">
            <w:pPr>
              <w:spacing w:line="275" w:lineRule="exact"/>
              <w:jc w:val="left"/>
            </w:pPr>
            <w:r w:rsidRPr="00287590">
              <w:rPr>
                <w:rFonts w:ascii="宋体" w:eastAsia="宋体" w:hAnsi="宋体" w:hint="eastAsia"/>
                <w:color w:val="000000"/>
                <w:sz w:val="22"/>
              </w:rPr>
              <w:t>技术</w:t>
            </w:r>
          </w:p>
          <w:p w:rsidR="008548A5" w:rsidRPr="00287590" w:rsidRDefault="008548A5" w:rsidP="00F71169">
            <w:pPr>
              <w:spacing w:line="275" w:lineRule="exact"/>
              <w:jc w:val="left"/>
            </w:pPr>
            <w:r w:rsidRPr="00287590">
              <w:rPr>
                <w:rFonts w:ascii="宋体" w:eastAsia="宋体" w:hAnsi="宋体" w:hint="eastAsia"/>
                <w:color w:val="000000"/>
                <w:sz w:val="22"/>
              </w:rPr>
              <w:t>职称</w:t>
            </w:r>
          </w:p>
        </w:tc>
        <w:tc>
          <w:tcPr>
            <w:tcW w:w="1780" w:type="dxa"/>
            <w:gridSpan w:val="3"/>
            <w:vAlign w:val="center"/>
          </w:tcPr>
          <w:p w:rsidR="008548A5" w:rsidRPr="00287590" w:rsidRDefault="008548A5" w:rsidP="00F71169"/>
        </w:tc>
        <w:tc>
          <w:tcPr>
            <w:tcW w:w="840" w:type="dxa"/>
            <w:vAlign w:val="center"/>
          </w:tcPr>
          <w:p w:rsidR="008548A5" w:rsidRPr="00287590" w:rsidRDefault="008548A5" w:rsidP="00F71169">
            <w:pPr>
              <w:spacing w:line="330" w:lineRule="exact"/>
            </w:pPr>
            <w:r w:rsidRPr="00287590">
              <w:rPr>
                <w:rFonts w:ascii="宋体" w:eastAsia="宋体" w:hAnsi="宋体" w:hint="eastAsia"/>
                <w:color w:val="000000"/>
                <w:sz w:val="22"/>
              </w:rPr>
              <w:t>电话</w:t>
            </w:r>
          </w:p>
        </w:tc>
        <w:tc>
          <w:tcPr>
            <w:tcW w:w="940" w:type="dxa"/>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成立时间</w:t>
            </w:r>
          </w:p>
        </w:tc>
        <w:tc>
          <w:tcPr>
            <w:tcW w:w="1800" w:type="dxa"/>
            <w:gridSpan w:val="2"/>
            <w:vAlign w:val="center"/>
          </w:tcPr>
          <w:p w:rsidR="008548A5" w:rsidRPr="00287590" w:rsidRDefault="008548A5" w:rsidP="00F71169"/>
        </w:tc>
        <w:tc>
          <w:tcPr>
            <w:tcW w:w="4440" w:type="dxa"/>
            <w:gridSpan w:val="7"/>
            <w:vAlign w:val="center"/>
          </w:tcPr>
          <w:p w:rsidR="008548A5" w:rsidRPr="00287590" w:rsidRDefault="008548A5" w:rsidP="00F71169">
            <w:pPr>
              <w:spacing w:line="285" w:lineRule="exact"/>
              <w:jc w:val="left"/>
            </w:pPr>
            <w:r w:rsidRPr="00287590">
              <w:rPr>
                <w:rFonts w:ascii="宋体" w:eastAsia="宋体" w:hAnsi="宋体" w:hint="eastAsia"/>
                <w:color w:val="000000"/>
                <w:sz w:val="22"/>
              </w:rPr>
              <w:t>员工总人数：</w:t>
            </w:r>
          </w:p>
        </w:tc>
      </w:tr>
      <w:tr w:rsidR="008548A5" w:rsidRPr="00287590" w:rsidTr="00F71169">
        <w:trPr>
          <w:trHeight w:val="580"/>
          <w:jc w:val="right"/>
        </w:trPr>
        <w:tc>
          <w:tcPr>
            <w:tcW w:w="200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企业资质等级</w:t>
            </w:r>
          </w:p>
        </w:tc>
        <w:tc>
          <w:tcPr>
            <w:tcW w:w="1800" w:type="dxa"/>
            <w:gridSpan w:val="2"/>
            <w:vAlign w:val="center"/>
          </w:tcPr>
          <w:p w:rsidR="008548A5" w:rsidRPr="00287590" w:rsidRDefault="008548A5" w:rsidP="00F71169"/>
        </w:tc>
        <w:tc>
          <w:tcPr>
            <w:tcW w:w="700" w:type="dxa"/>
            <w:vMerge w:val="restart"/>
            <w:vAlign w:val="center"/>
          </w:tcPr>
          <w:p w:rsidR="008548A5" w:rsidRPr="00287590" w:rsidRDefault="008548A5" w:rsidP="00F71169">
            <w:pPr>
              <w:jc w:val="left"/>
            </w:pPr>
            <w:r w:rsidRPr="00287590">
              <w:rPr>
                <w:rFonts w:ascii="宋体" w:eastAsia="宋体" w:hAnsi="宋体" w:hint="eastAsia"/>
                <w:color w:val="000000"/>
                <w:sz w:val="24"/>
              </w:rPr>
              <w:t>其中</w:t>
            </w:r>
          </w:p>
        </w:tc>
        <w:tc>
          <w:tcPr>
            <w:tcW w:w="1960" w:type="dxa"/>
            <w:gridSpan w:val="4"/>
            <w:vAlign w:val="center"/>
          </w:tcPr>
          <w:p w:rsidR="008548A5" w:rsidRPr="00287590" w:rsidRDefault="008548A5" w:rsidP="00F71169">
            <w:pPr>
              <w:spacing w:line="255" w:lineRule="exact"/>
              <w:jc w:val="left"/>
            </w:pPr>
            <w:r w:rsidRPr="00287590">
              <w:rPr>
                <w:rFonts w:ascii="宋体" w:eastAsia="宋体" w:hAnsi="宋体" w:hint="eastAsia"/>
                <w:color w:val="000000"/>
                <w:sz w:val="17"/>
              </w:rPr>
              <w:t>高级职称人员</w:t>
            </w:r>
          </w:p>
        </w:tc>
        <w:tc>
          <w:tcPr>
            <w:tcW w:w="1780" w:type="dxa"/>
            <w:gridSpan w:val="2"/>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营业执照号</w:t>
            </w:r>
          </w:p>
        </w:tc>
        <w:tc>
          <w:tcPr>
            <w:tcW w:w="1800" w:type="dxa"/>
            <w:gridSpan w:val="2"/>
            <w:vAlign w:val="center"/>
          </w:tcPr>
          <w:p w:rsidR="008548A5" w:rsidRPr="00287590" w:rsidRDefault="008548A5" w:rsidP="00F71169"/>
        </w:tc>
        <w:tc>
          <w:tcPr>
            <w:tcW w:w="700" w:type="dxa"/>
            <w:vMerge/>
          </w:tcPr>
          <w:p w:rsidR="008548A5" w:rsidRPr="00287590" w:rsidRDefault="008548A5" w:rsidP="00F71169"/>
        </w:tc>
        <w:tc>
          <w:tcPr>
            <w:tcW w:w="1960" w:type="dxa"/>
            <w:gridSpan w:val="4"/>
            <w:vAlign w:val="center"/>
          </w:tcPr>
          <w:p w:rsidR="008548A5" w:rsidRPr="00287590" w:rsidRDefault="008548A5" w:rsidP="00F71169">
            <w:pPr>
              <w:spacing w:line="255" w:lineRule="exact"/>
              <w:jc w:val="left"/>
            </w:pPr>
            <w:r w:rsidRPr="00287590">
              <w:rPr>
                <w:rFonts w:ascii="宋体" w:eastAsia="宋体" w:hAnsi="宋体" w:hint="eastAsia"/>
                <w:color w:val="000000"/>
                <w:sz w:val="17"/>
              </w:rPr>
              <w:t>中级职称人员</w:t>
            </w:r>
          </w:p>
        </w:tc>
        <w:tc>
          <w:tcPr>
            <w:tcW w:w="1780" w:type="dxa"/>
            <w:gridSpan w:val="2"/>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注册资金</w:t>
            </w:r>
          </w:p>
        </w:tc>
        <w:tc>
          <w:tcPr>
            <w:tcW w:w="1800" w:type="dxa"/>
            <w:gridSpan w:val="2"/>
            <w:vAlign w:val="center"/>
          </w:tcPr>
          <w:p w:rsidR="008548A5" w:rsidRPr="00287590" w:rsidRDefault="008548A5" w:rsidP="00F71169"/>
        </w:tc>
        <w:tc>
          <w:tcPr>
            <w:tcW w:w="700" w:type="dxa"/>
            <w:vMerge/>
          </w:tcPr>
          <w:p w:rsidR="008548A5" w:rsidRPr="00287590" w:rsidRDefault="008548A5" w:rsidP="00F71169"/>
        </w:tc>
        <w:tc>
          <w:tcPr>
            <w:tcW w:w="1960" w:type="dxa"/>
            <w:gridSpan w:val="4"/>
            <w:vAlign w:val="center"/>
          </w:tcPr>
          <w:p w:rsidR="008548A5" w:rsidRPr="00287590" w:rsidRDefault="008548A5" w:rsidP="00F71169">
            <w:pPr>
              <w:spacing w:line="255" w:lineRule="exact"/>
              <w:jc w:val="left"/>
            </w:pPr>
            <w:r w:rsidRPr="00287590">
              <w:rPr>
                <w:rFonts w:ascii="宋体" w:eastAsia="宋体" w:hAnsi="宋体" w:hint="eastAsia"/>
                <w:color w:val="000000"/>
                <w:sz w:val="17"/>
              </w:rPr>
              <w:t>初级职称人员</w:t>
            </w:r>
          </w:p>
        </w:tc>
        <w:tc>
          <w:tcPr>
            <w:tcW w:w="1780" w:type="dxa"/>
            <w:gridSpan w:val="2"/>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开户银行</w:t>
            </w:r>
          </w:p>
        </w:tc>
        <w:tc>
          <w:tcPr>
            <w:tcW w:w="1800" w:type="dxa"/>
            <w:gridSpan w:val="2"/>
            <w:vAlign w:val="center"/>
          </w:tcPr>
          <w:p w:rsidR="008548A5" w:rsidRPr="00287590" w:rsidRDefault="008548A5" w:rsidP="00F71169"/>
        </w:tc>
        <w:tc>
          <w:tcPr>
            <w:tcW w:w="700" w:type="dxa"/>
            <w:vMerge/>
          </w:tcPr>
          <w:p w:rsidR="008548A5" w:rsidRPr="00287590" w:rsidRDefault="008548A5" w:rsidP="00F71169"/>
        </w:tc>
        <w:tc>
          <w:tcPr>
            <w:tcW w:w="1960" w:type="dxa"/>
            <w:gridSpan w:val="4"/>
            <w:vAlign w:val="center"/>
          </w:tcPr>
          <w:p w:rsidR="008548A5" w:rsidRPr="00287590" w:rsidRDefault="008548A5" w:rsidP="00F71169"/>
        </w:tc>
        <w:tc>
          <w:tcPr>
            <w:tcW w:w="1780" w:type="dxa"/>
            <w:gridSpan w:val="2"/>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21" w:lineRule="exact"/>
              <w:jc w:val="center"/>
            </w:pPr>
            <w:r w:rsidRPr="00287590">
              <w:rPr>
                <w:rFonts w:ascii="宋体" w:eastAsia="宋体" w:hAnsi="宋体" w:hint="eastAsia"/>
                <w:color w:val="000000"/>
                <w:sz w:val="22"/>
              </w:rPr>
              <w:t>账号</w:t>
            </w:r>
          </w:p>
        </w:tc>
        <w:tc>
          <w:tcPr>
            <w:tcW w:w="1800" w:type="dxa"/>
            <w:gridSpan w:val="2"/>
            <w:vAlign w:val="center"/>
          </w:tcPr>
          <w:p w:rsidR="008548A5" w:rsidRPr="00287590" w:rsidRDefault="008548A5" w:rsidP="00F71169"/>
        </w:tc>
        <w:tc>
          <w:tcPr>
            <w:tcW w:w="700" w:type="dxa"/>
            <w:vMerge/>
          </w:tcPr>
          <w:p w:rsidR="008548A5" w:rsidRPr="00287590" w:rsidRDefault="008548A5" w:rsidP="00F71169"/>
        </w:tc>
        <w:tc>
          <w:tcPr>
            <w:tcW w:w="1960" w:type="dxa"/>
            <w:gridSpan w:val="4"/>
            <w:vAlign w:val="center"/>
          </w:tcPr>
          <w:p w:rsidR="008548A5" w:rsidRPr="00287590" w:rsidRDefault="008548A5" w:rsidP="00F71169"/>
        </w:tc>
        <w:tc>
          <w:tcPr>
            <w:tcW w:w="1780" w:type="dxa"/>
            <w:gridSpan w:val="2"/>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经营范围</w:t>
            </w:r>
          </w:p>
        </w:tc>
        <w:tc>
          <w:tcPr>
            <w:tcW w:w="6240" w:type="dxa"/>
            <w:gridSpan w:val="9"/>
            <w:vAlign w:val="center"/>
          </w:tcPr>
          <w:p w:rsidR="008548A5" w:rsidRPr="00287590" w:rsidRDefault="008548A5" w:rsidP="00F71169"/>
        </w:tc>
      </w:tr>
      <w:tr w:rsidR="008548A5" w:rsidRPr="00287590" w:rsidTr="00F71169">
        <w:trPr>
          <w:trHeight w:val="1820"/>
          <w:jc w:val="right"/>
        </w:trPr>
        <w:tc>
          <w:tcPr>
            <w:tcW w:w="2000" w:type="dxa"/>
            <w:vAlign w:val="center"/>
          </w:tcPr>
          <w:p w:rsidR="008548A5" w:rsidRPr="00287590" w:rsidRDefault="008548A5" w:rsidP="00F71169">
            <w:pPr>
              <w:spacing w:line="280" w:lineRule="exact"/>
              <w:jc w:val="left"/>
            </w:pPr>
            <w:r w:rsidRPr="00287590">
              <w:rPr>
                <w:rFonts w:ascii="宋体" w:eastAsia="宋体" w:hAnsi="宋体" w:hint="eastAsia"/>
                <w:color w:val="000000"/>
                <w:sz w:val="17"/>
              </w:rPr>
              <w:t>比选申请人关联</w:t>
            </w:r>
          </w:p>
          <w:p w:rsidR="008548A5" w:rsidRPr="00287590" w:rsidRDefault="008548A5" w:rsidP="00F71169">
            <w:pPr>
              <w:spacing w:line="300" w:lineRule="exact"/>
              <w:jc w:val="left"/>
            </w:pPr>
            <w:r w:rsidRPr="00287590">
              <w:rPr>
                <w:rFonts w:ascii="宋体" w:eastAsia="宋体" w:hAnsi="宋体" w:hint="eastAsia"/>
                <w:color w:val="000000"/>
                <w:sz w:val="19"/>
              </w:rPr>
              <w:t>企业情况（比选申</w:t>
            </w:r>
          </w:p>
          <w:p w:rsidR="008548A5" w:rsidRPr="00287590" w:rsidRDefault="008548A5" w:rsidP="00F71169">
            <w:pPr>
              <w:spacing w:line="269" w:lineRule="exact"/>
              <w:jc w:val="left"/>
            </w:pPr>
            <w:r w:rsidRPr="00287590">
              <w:rPr>
                <w:rFonts w:ascii="宋体" w:eastAsia="宋体" w:hAnsi="宋体" w:hint="eastAsia"/>
                <w:color w:val="000000"/>
                <w:sz w:val="17"/>
              </w:rPr>
              <w:t>请人法定代表人</w:t>
            </w:r>
          </w:p>
          <w:p w:rsidR="008548A5" w:rsidRPr="00287590" w:rsidRDefault="008548A5" w:rsidP="00F71169">
            <w:pPr>
              <w:spacing w:line="280" w:lineRule="exact"/>
              <w:jc w:val="left"/>
            </w:pPr>
            <w:r w:rsidRPr="00287590">
              <w:rPr>
                <w:rFonts w:ascii="宋体" w:eastAsia="宋体" w:hAnsi="宋体" w:hint="eastAsia"/>
                <w:color w:val="000000"/>
                <w:sz w:val="17"/>
              </w:rPr>
              <w:t>为同一人或者存</w:t>
            </w:r>
          </w:p>
          <w:p w:rsidR="008548A5" w:rsidRPr="00287590" w:rsidRDefault="008548A5" w:rsidP="00F71169">
            <w:pPr>
              <w:spacing w:line="257" w:lineRule="exact"/>
              <w:jc w:val="left"/>
            </w:pPr>
            <w:r w:rsidRPr="00287590">
              <w:rPr>
                <w:rFonts w:ascii="宋体" w:eastAsia="宋体" w:hAnsi="宋体" w:hint="eastAsia"/>
                <w:color w:val="000000"/>
                <w:sz w:val="15"/>
              </w:rPr>
              <w:t>在控股、管理关系</w:t>
            </w:r>
          </w:p>
          <w:p w:rsidR="008548A5" w:rsidRPr="00287590" w:rsidRDefault="008548A5" w:rsidP="00F71169">
            <w:pPr>
              <w:spacing w:line="269" w:lineRule="exact"/>
              <w:jc w:val="center"/>
            </w:pPr>
            <w:r w:rsidRPr="00287590">
              <w:rPr>
                <w:rFonts w:ascii="宋体" w:eastAsia="宋体" w:hAnsi="宋体" w:hint="eastAsia"/>
                <w:color w:val="000000"/>
                <w:sz w:val="19"/>
              </w:rPr>
              <w:t>的不同单位）</w:t>
            </w:r>
          </w:p>
        </w:tc>
        <w:tc>
          <w:tcPr>
            <w:tcW w:w="6240" w:type="dxa"/>
            <w:gridSpan w:val="9"/>
            <w:vAlign w:val="center"/>
          </w:tcPr>
          <w:p w:rsidR="008548A5" w:rsidRPr="00287590" w:rsidRDefault="008548A5" w:rsidP="00F71169"/>
        </w:tc>
      </w:tr>
      <w:tr w:rsidR="008548A5" w:rsidRPr="00287590" w:rsidTr="00F71169">
        <w:trPr>
          <w:trHeight w:val="580"/>
          <w:jc w:val="right"/>
        </w:trPr>
        <w:tc>
          <w:tcPr>
            <w:tcW w:w="2000" w:type="dxa"/>
            <w:vAlign w:val="center"/>
          </w:tcPr>
          <w:p w:rsidR="008548A5" w:rsidRPr="00287590" w:rsidRDefault="008548A5" w:rsidP="00F71169">
            <w:pPr>
              <w:spacing w:line="321" w:lineRule="exact"/>
              <w:jc w:val="center"/>
            </w:pPr>
            <w:r w:rsidRPr="00287590">
              <w:rPr>
                <w:rFonts w:ascii="宋体" w:eastAsia="宋体" w:hAnsi="宋体" w:hint="eastAsia"/>
                <w:color w:val="000000"/>
                <w:sz w:val="22"/>
              </w:rPr>
              <w:t>备注</w:t>
            </w:r>
          </w:p>
        </w:tc>
        <w:tc>
          <w:tcPr>
            <w:tcW w:w="6240" w:type="dxa"/>
            <w:gridSpan w:val="9"/>
            <w:vAlign w:val="center"/>
          </w:tcPr>
          <w:p w:rsidR="008548A5" w:rsidRPr="00287590" w:rsidRDefault="008548A5" w:rsidP="00F71169"/>
        </w:tc>
      </w:tr>
    </w:tbl>
    <w:p w:rsidR="008548A5" w:rsidRPr="00287590" w:rsidRDefault="008548A5" w:rsidP="008548A5">
      <w:pPr>
        <w:spacing w:before="260" w:line="260" w:lineRule="exact"/>
        <w:jc w:val="left"/>
        <w:sectPr w:rsidR="008548A5" w:rsidRPr="00287590">
          <w:footerReference w:type="default" r:id="rId19"/>
          <w:type w:val="continuous"/>
          <w:pgSz w:w="11900" w:h="16840"/>
          <w:pgMar w:top="1440" w:right="1800" w:bottom="1440" w:left="1380" w:header="0" w:footer="0" w:gutter="0"/>
          <w:cols w:space="720"/>
        </w:sectPr>
      </w:pPr>
      <w:r w:rsidRPr="00287590">
        <w:rPr>
          <w:rFonts w:ascii="宋体" w:eastAsia="宋体" w:hAnsi="宋体" w:hint="eastAsia"/>
          <w:color w:val="000000"/>
          <w:sz w:val="22"/>
        </w:rPr>
        <w:t>注：本表后附企业营业执照。</w:t>
      </w:r>
      <w:r w:rsidRPr="00287590">
        <w:rPr>
          <w:noProof/>
        </w:rPr>
        <mc:AlternateContent>
          <mc:Choice Requires="wps">
            <w:drawing>
              <wp:anchor distT="0" distB="0" distL="114300" distR="114300" simplePos="0" relativeHeight="251699200" behindDoc="0" locked="0" layoutInCell="1" allowOverlap="1" wp14:anchorId="7F11BA37" wp14:editId="6621C6D1">
                <wp:simplePos x="0" y="0"/>
                <wp:positionH relativeFrom="page">
                  <wp:posOffset>3619500</wp:posOffset>
                </wp:positionH>
                <wp:positionV relativeFrom="paragraph">
                  <wp:posOffset>8826500</wp:posOffset>
                </wp:positionV>
                <wp:extent cx="609600" cy="152400"/>
                <wp:effectExtent l="0" t="0" r="635" b="14605"/>
                <wp:wrapNone/>
                <wp:docPr id="4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19</w:t>
                            </w:r>
                          </w:p>
                        </w:txbxContent>
                      </wps:txbx>
                      <wps:bodyPr lIns="25400" tIns="0" rIns="25400" bIns="0">
                        <a:noAutofit/>
                      </wps:bodyPr>
                    </wps:wsp>
                  </a:graphicData>
                </a:graphic>
              </wp:anchor>
            </w:drawing>
          </mc:Choice>
          <mc:Fallback>
            <w:pict>
              <v:shape w14:anchorId="7F11BA37" id="_x0000_s1036" type="#_x0000_t202" style="position:absolute;margin-left:285pt;margin-top:695pt;width:48pt;height:12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19</w:t>
                      </w:r>
                    </w:p>
                  </w:txbxContent>
                </v:textbox>
                <w10:wrap anchorx="page"/>
              </v:shape>
            </w:pict>
          </mc:Fallback>
        </mc:AlternateContent>
      </w:r>
      <w:r w:rsidRPr="00287590">
        <w:br w:type="page"/>
      </w:r>
    </w:p>
    <w:p w:rsidR="008548A5" w:rsidRPr="00287590" w:rsidRDefault="008548A5" w:rsidP="008548A5">
      <w:pPr>
        <w:spacing w:after="120" w:line="460" w:lineRule="exact"/>
        <w:ind w:firstLine="2080"/>
      </w:pPr>
      <w:r w:rsidRPr="00287590">
        <w:rPr>
          <w:rFonts w:ascii="宋体" w:eastAsia="宋体" w:hAnsi="宋体" w:hint="eastAsia"/>
          <w:b/>
          <w:color w:val="000000"/>
          <w:sz w:val="34"/>
        </w:rPr>
        <w:lastRenderedPageBreak/>
        <w:t>五、比选申请人资质证明文件</w:t>
      </w:r>
    </w:p>
    <w:p w:rsidR="008548A5" w:rsidRPr="00287590" w:rsidRDefault="008548A5" w:rsidP="008548A5">
      <w:pPr>
        <w:spacing w:line="420" w:lineRule="exact"/>
        <w:jc w:val="left"/>
        <w:sectPr w:rsidR="008548A5" w:rsidRPr="00287590">
          <w:footerReference w:type="default" r:id="rId20"/>
          <w:type w:val="continuous"/>
          <w:pgSz w:w="12620" w:h="16840"/>
          <w:pgMar w:top="1440" w:right="720" w:bottom="1440" w:left="1560" w:header="0" w:footer="0" w:gutter="0"/>
          <w:cols w:space="720"/>
        </w:sectPr>
      </w:pPr>
      <w:r w:rsidRPr="00287590">
        <w:rPr>
          <w:rFonts w:ascii="宋体" w:eastAsia="宋体" w:hAnsi="宋体" w:hint="eastAsia"/>
          <w:color w:val="000000"/>
          <w:sz w:val="28"/>
        </w:rPr>
        <w:t>服务机构的营业执照、执业证书、资质证书等</w:t>
      </w:r>
      <w:r w:rsidRPr="00287590">
        <w:rPr>
          <w:noProof/>
        </w:rPr>
        <mc:AlternateContent>
          <mc:Choice Requires="wps">
            <w:drawing>
              <wp:anchor distT="0" distB="0" distL="114300" distR="114300" simplePos="0" relativeHeight="251701248" behindDoc="0" locked="0" layoutInCell="1" allowOverlap="1" wp14:anchorId="4A81AEF4" wp14:editId="6C21A559">
                <wp:simplePos x="0" y="0"/>
                <wp:positionH relativeFrom="page">
                  <wp:posOffset>3797300</wp:posOffset>
                </wp:positionH>
                <wp:positionV relativeFrom="paragraph">
                  <wp:posOffset>8826500</wp:posOffset>
                </wp:positionV>
                <wp:extent cx="762000" cy="165100"/>
                <wp:effectExtent l="0" t="0" r="635" b="14605"/>
                <wp:wrapNone/>
                <wp:docPr id="4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40" w:lineRule="exact"/>
                              <w:jc w:val="center"/>
                            </w:pPr>
                            <w:r>
                              <w:rPr>
                                <w:rFonts w:ascii="宋体" w:eastAsia="宋体" w:hAnsi="宋体" w:hint="eastAsia"/>
                                <w:color w:val="000000"/>
                                <w:sz w:val="20"/>
                              </w:rPr>
                              <w:t>20</w:t>
                            </w:r>
                          </w:p>
                        </w:txbxContent>
                      </wps:txbx>
                      <wps:bodyPr lIns="25400" tIns="0" rIns="25400" bIns="0">
                        <a:noAutofit/>
                      </wps:bodyPr>
                    </wps:wsp>
                  </a:graphicData>
                </a:graphic>
              </wp:anchor>
            </w:drawing>
          </mc:Choice>
          <mc:Fallback>
            <w:pict>
              <v:shape w14:anchorId="4A81AEF4" id="_x0000_s1037" type="#_x0000_t202" style="position:absolute;margin-left:299pt;margin-top:695pt;width:60pt;height:13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" filled="f" stroked="f" strokeweight=".5pt">
                <v:textbox inset="2pt,0,2pt,0">
                  <w:txbxContent>
                    <w:p w:rsidR="008548A5" w:rsidRDefault="008548A5" w:rsidP="008548A5">
                      <w:pPr>
                        <w:spacing w:line="240" w:lineRule="exact"/>
                        <w:jc w:val="center"/>
                      </w:pPr>
                      <w:r>
                        <w:rPr>
                          <w:rFonts w:ascii="宋体" w:eastAsia="宋体" w:hAnsi="宋体" w:hint="eastAsia"/>
                          <w:color w:val="000000"/>
                          <w:sz w:val="20"/>
                        </w:rPr>
                        <w:t>20</w:t>
                      </w:r>
                    </w:p>
                  </w:txbxContent>
                </v:textbox>
                <w10:wrap anchorx="page"/>
              </v:shape>
            </w:pict>
          </mc:Fallback>
        </mc:AlternateContent>
      </w:r>
      <w:r w:rsidRPr="00287590">
        <w:br w:type="page"/>
      </w:r>
    </w:p>
    <w:p w:rsidR="008548A5" w:rsidRPr="00287590" w:rsidRDefault="008548A5" w:rsidP="008548A5">
      <w:pPr>
        <w:spacing w:line="600" w:lineRule="exact"/>
        <w:ind w:firstLine="1740"/>
      </w:pPr>
      <w:r w:rsidRPr="00287590">
        <w:rPr>
          <w:rFonts w:ascii="宋体" w:eastAsia="宋体" w:hAnsi="宋体" w:hint="eastAsia"/>
          <w:b/>
          <w:color w:val="000000"/>
          <w:sz w:val="34"/>
        </w:rPr>
        <w:lastRenderedPageBreak/>
        <w:t>六、拟派驻的专业人员情况汇总表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2"/>
        <w:gridCol w:w="1002"/>
        <w:gridCol w:w="1001"/>
        <w:gridCol w:w="1574"/>
        <w:gridCol w:w="1369"/>
        <w:gridCol w:w="1001"/>
        <w:gridCol w:w="1551"/>
      </w:tblGrid>
      <w:tr w:rsidR="008548A5" w:rsidRPr="00287590" w:rsidTr="00057C8E">
        <w:trPr>
          <w:trHeight w:val="600"/>
          <w:jc w:val="center"/>
        </w:trPr>
        <w:tc>
          <w:tcPr>
            <w:tcW w:w="1002"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序号</w:t>
            </w:r>
          </w:p>
        </w:tc>
        <w:tc>
          <w:tcPr>
            <w:tcW w:w="1002"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姓名</w:t>
            </w:r>
          </w:p>
        </w:tc>
        <w:tc>
          <w:tcPr>
            <w:tcW w:w="1001"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年龄</w:t>
            </w:r>
          </w:p>
        </w:tc>
        <w:tc>
          <w:tcPr>
            <w:tcW w:w="1574"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职称</w:t>
            </w:r>
          </w:p>
        </w:tc>
        <w:tc>
          <w:tcPr>
            <w:tcW w:w="1369"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岗位</w:t>
            </w:r>
          </w:p>
        </w:tc>
        <w:tc>
          <w:tcPr>
            <w:tcW w:w="1001"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专业</w:t>
            </w:r>
          </w:p>
        </w:tc>
        <w:tc>
          <w:tcPr>
            <w:tcW w:w="1551" w:type="dxa"/>
            <w:vAlign w:val="center"/>
          </w:tcPr>
          <w:p w:rsidR="008548A5" w:rsidRPr="00287590" w:rsidRDefault="00057C8E" w:rsidP="00057C8E">
            <w:pPr>
              <w:spacing w:line="330" w:lineRule="exact"/>
              <w:jc w:val="center"/>
            </w:pPr>
            <w:r w:rsidRPr="00057C8E">
              <w:rPr>
                <w:rFonts w:ascii="宋体" w:eastAsia="宋体" w:hAnsi="宋体" w:hint="eastAsia"/>
                <w:color w:val="000000"/>
                <w:sz w:val="22"/>
              </w:rPr>
              <w:t>注册会计师执业证书</w:t>
            </w:r>
          </w:p>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r w:rsidR="008548A5" w:rsidRPr="00287590" w:rsidTr="00057C8E">
        <w:trPr>
          <w:trHeight w:val="600"/>
          <w:jc w:val="center"/>
        </w:trPr>
        <w:tc>
          <w:tcPr>
            <w:tcW w:w="1002" w:type="dxa"/>
            <w:vAlign w:val="center"/>
          </w:tcPr>
          <w:p w:rsidR="008548A5" w:rsidRPr="00287590" w:rsidRDefault="008548A5" w:rsidP="00F71169"/>
        </w:tc>
        <w:tc>
          <w:tcPr>
            <w:tcW w:w="1002" w:type="dxa"/>
            <w:vAlign w:val="center"/>
          </w:tcPr>
          <w:p w:rsidR="008548A5" w:rsidRPr="00287590" w:rsidRDefault="008548A5" w:rsidP="00F71169"/>
        </w:tc>
        <w:tc>
          <w:tcPr>
            <w:tcW w:w="1001" w:type="dxa"/>
            <w:vAlign w:val="center"/>
          </w:tcPr>
          <w:p w:rsidR="008548A5" w:rsidRPr="00287590" w:rsidRDefault="008548A5" w:rsidP="00F71169"/>
        </w:tc>
        <w:tc>
          <w:tcPr>
            <w:tcW w:w="1574" w:type="dxa"/>
            <w:vAlign w:val="center"/>
          </w:tcPr>
          <w:p w:rsidR="008548A5" w:rsidRPr="00287590" w:rsidRDefault="008548A5" w:rsidP="00F71169"/>
        </w:tc>
        <w:tc>
          <w:tcPr>
            <w:tcW w:w="1369" w:type="dxa"/>
            <w:vAlign w:val="center"/>
          </w:tcPr>
          <w:p w:rsidR="008548A5" w:rsidRPr="00287590" w:rsidRDefault="008548A5" w:rsidP="00F71169"/>
        </w:tc>
        <w:tc>
          <w:tcPr>
            <w:tcW w:w="1001" w:type="dxa"/>
            <w:vAlign w:val="center"/>
          </w:tcPr>
          <w:p w:rsidR="008548A5" w:rsidRPr="00287590" w:rsidRDefault="008548A5" w:rsidP="00F71169"/>
        </w:tc>
        <w:tc>
          <w:tcPr>
            <w:tcW w:w="1551" w:type="dxa"/>
            <w:vAlign w:val="center"/>
          </w:tcPr>
          <w:p w:rsidR="008548A5" w:rsidRPr="00287590" w:rsidRDefault="008548A5" w:rsidP="00F71169"/>
        </w:tc>
      </w:tr>
    </w:tbl>
    <w:p w:rsidR="008548A5" w:rsidRPr="00287590" w:rsidRDefault="008548A5" w:rsidP="008548A5">
      <w:pPr>
        <w:spacing w:before="380" w:line="460" w:lineRule="exact"/>
        <w:ind w:firstLine="520"/>
        <w:sectPr w:rsidR="008548A5" w:rsidRPr="00287590">
          <w:footerReference w:type="default" r:id="rId21"/>
          <w:type w:val="continuous"/>
          <w:pgSz w:w="11900" w:h="16840"/>
          <w:pgMar w:top="1440" w:right="1640" w:bottom="1440" w:left="1340" w:header="0" w:footer="0" w:gutter="0"/>
          <w:cols w:space="720"/>
        </w:sectPr>
      </w:pPr>
      <w:r w:rsidRPr="00287590">
        <w:rPr>
          <w:rFonts w:ascii="宋体" w:eastAsia="宋体" w:hAnsi="宋体" w:hint="eastAsia"/>
          <w:color w:val="000000"/>
          <w:sz w:val="26"/>
        </w:rPr>
        <w:t>注：视情况附“职称证、注册证书”、养老保险手册或社保机构的缴纳证明（提供以上所有人员的2023年</w:t>
      </w:r>
      <w:r w:rsidR="00D64F94" w:rsidRPr="00287590">
        <w:rPr>
          <w:rFonts w:ascii="宋体" w:eastAsia="宋体" w:hAnsi="宋体"/>
          <w:color w:val="000000"/>
          <w:sz w:val="26"/>
        </w:rPr>
        <w:t>5</w:t>
      </w:r>
      <w:r w:rsidRPr="00287590">
        <w:rPr>
          <w:rFonts w:ascii="宋体" w:eastAsia="宋体" w:hAnsi="宋体" w:hint="eastAsia"/>
          <w:color w:val="000000"/>
          <w:sz w:val="26"/>
        </w:rPr>
        <w:t>月至</w:t>
      </w:r>
      <w:r w:rsidR="00590D8D" w:rsidRPr="00287590">
        <w:rPr>
          <w:rFonts w:ascii="宋体" w:eastAsia="宋体" w:hAnsi="宋体" w:hint="eastAsia"/>
          <w:color w:val="000000"/>
          <w:sz w:val="26"/>
        </w:rPr>
        <w:t>2</w:t>
      </w:r>
      <w:r w:rsidR="00590D8D" w:rsidRPr="00287590">
        <w:rPr>
          <w:rFonts w:ascii="宋体" w:eastAsia="宋体" w:hAnsi="宋体"/>
          <w:color w:val="000000"/>
          <w:sz w:val="26"/>
        </w:rPr>
        <w:t>023</w:t>
      </w:r>
      <w:r w:rsidR="00590D8D" w:rsidRPr="00287590">
        <w:rPr>
          <w:rFonts w:ascii="宋体" w:eastAsia="宋体" w:hAnsi="宋体" w:hint="eastAsia"/>
          <w:color w:val="000000"/>
          <w:sz w:val="26"/>
        </w:rPr>
        <w:t>年11月</w:t>
      </w:r>
      <w:r w:rsidRPr="00287590">
        <w:rPr>
          <w:rFonts w:ascii="宋体" w:eastAsia="宋体" w:hAnsi="宋体" w:hint="eastAsia"/>
          <w:color w:val="000000"/>
          <w:sz w:val="26"/>
        </w:rPr>
        <w:t>的养老保险缴纳证明）。</w:t>
      </w:r>
      <w:r w:rsidRPr="00287590">
        <w:rPr>
          <w:noProof/>
        </w:rPr>
        <mc:AlternateContent>
          <mc:Choice Requires="wps">
            <w:drawing>
              <wp:anchor distT="0" distB="0" distL="114300" distR="114300" simplePos="0" relativeHeight="251702272" behindDoc="0" locked="0" layoutInCell="1" allowOverlap="1" wp14:anchorId="61D137F3" wp14:editId="325C3F6B">
                <wp:simplePos x="0" y="0"/>
                <wp:positionH relativeFrom="page">
                  <wp:posOffset>3581400</wp:posOffset>
                </wp:positionH>
                <wp:positionV relativeFrom="paragraph">
                  <wp:posOffset>8826500</wp:posOffset>
                </wp:positionV>
                <wp:extent cx="685800" cy="165100"/>
                <wp:effectExtent l="0" t="0" r="635" b="14605"/>
                <wp:wrapNone/>
                <wp:docPr id="4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40" w:lineRule="exact"/>
                              <w:jc w:val="center"/>
                            </w:pPr>
                            <w:r>
                              <w:rPr>
                                <w:rFonts w:ascii="宋体" w:eastAsia="宋体" w:hAnsi="宋体" w:hint="eastAsia"/>
                                <w:color w:val="000000"/>
                                <w:sz w:val="22"/>
                              </w:rPr>
                              <w:t>21</w:t>
                            </w:r>
                          </w:p>
                        </w:txbxContent>
                      </wps:txbx>
                      <wps:bodyPr lIns="25400" tIns="0" rIns="25400" bIns="0">
                        <a:noAutofit/>
                      </wps:bodyPr>
                    </wps:wsp>
                  </a:graphicData>
                </a:graphic>
              </wp:anchor>
            </w:drawing>
          </mc:Choice>
          <mc:Fallback>
            <w:pict>
              <v:shape w14:anchorId="61D137F3" id="_x0000_s1038" type="#_x0000_t202" style="position:absolute;left:0;text-align:left;margin-left:282pt;margin-top:695pt;width:54pt;height:13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" filled="f" stroked="f" strokeweight=".5pt">
                <v:textbox inset="2pt,0,2pt,0">
                  <w:txbxContent>
                    <w:p w:rsidR="008548A5" w:rsidRDefault="008548A5" w:rsidP="008548A5">
                      <w:pPr>
                        <w:spacing w:line="240" w:lineRule="exact"/>
                        <w:jc w:val="center"/>
                      </w:pPr>
                      <w:r>
                        <w:rPr>
                          <w:rFonts w:ascii="宋体" w:eastAsia="宋体" w:hAnsi="宋体" w:hint="eastAsia"/>
                          <w:color w:val="000000"/>
                          <w:sz w:val="22"/>
                        </w:rPr>
                        <w:t>21</w:t>
                      </w:r>
                    </w:p>
                  </w:txbxContent>
                </v:textbox>
                <w10:wrap anchorx="page"/>
              </v:shape>
            </w:pict>
          </mc:Fallback>
        </mc:AlternateContent>
      </w:r>
      <w:r w:rsidRPr="00287590">
        <w:br w:type="page"/>
      </w:r>
    </w:p>
    <w:p w:rsidR="008548A5" w:rsidRPr="00287590" w:rsidRDefault="008548A5" w:rsidP="008548A5">
      <w:pPr>
        <w:spacing w:after="120" w:line="360" w:lineRule="exact"/>
        <w:jc w:val="center"/>
      </w:pPr>
      <w:r w:rsidRPr="00287590">
        <w:rPr>
          <w:rFonts w:ascii="宋体" w:eastAsia="宋体" w:hAnsi="宋体" w:hint="eastAsia"/>
          <w:b/>
          <w:color w:val="000000"/>
          <w:sz w:val="36"/>
        </w:rPr>
        <w:lastRenderedPageBreak/>
        <w:t>七、报价文件</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13"/>
        <w:gridCol w:w="6627"/>
      </w:tblGrid>
      <w:tr w:rsidR="008548A5" w:rsidRPr="00287590" w:rsidTr="00F71169">
        <w:trPr>
          <w:trHeight w:val="640"/>
          <w:jc w:val="center"/>
        </w:trPr>
        <w:tc>
          <w:tcPr>
            <w:tcW w:w="1900" w:type="dxa"/>
            <w:vAlign w:val="center"/>
          </w:tcPr>
          <w:p w:rsidR="008548A5" w:rsidRPr="00287590" w:rsidRDefault="008548A5" w:rsidP="00F71169">
            <w:pPr>
              <w:spacing w:line="287" w:lineRule="exact"/>
              <w:jc w:val="center"/>
            </w:pPr>
            <w:r w:rsidRPr="00287590">
              <w:rPr>
                <w:rFonts w:ascii="宋体" w:eastAsia="宋体" w:hAnsi="宋体" w:hint="eastAsia"/>
                <w:color w:val="000000"/>
                <w:sz w:val="22"/>
              </w:rPr>
              <w:t>项目名称</w:t>
            </w:r>
          </w:p>
        </w:tc>
        <w:tc>
          <w:tcPr>
            <w:tcW w:w="6580" w:type="dxa"/>
            <w:vAlign w:val="center"/>
          </w:tcPr>
          <w:p w:rsidR="00F21E4B" w:rsidRPr="00287590" w:rsidRDefault="008548A5" w:rsidP="00D64F94">
            <w:pPr>
              <w:rPr>
                <w:rFonts w:ascii="宋体" w:eastAsia="宋体" w:hAnsi="宋体"/>
                <w:color w:val="000000"/>
                <w:sz w:val="22"/>
              </w:rPr>
            </w:pPr>
            <w:r w:rsidRPr="00287590">
              <w:rPr>
                <w:rFonts w:ascii="宋体" w:eastAsia="宋体" w:hAnsi="宋体" w:hint="eastAsia"/>
                <w:color w:val="000000"/>
                <w:sz w:val="22"/>
              </w:rPr>
              <w:t>河北渤海投资集团有限公司</w:t>
            </w:r>
          </w:p>
          <w:p w:rsidR="008548A5" w:rsidRPr="00287590" w:rsidRDefault="00D64F94" w:rsidP="00D64F94">
            <w:pPr>
              <w:rPr>
                <w:rFonts w:ascii="宋体" w:eastAsia="宋体" w:hAnsi="宋体"/>
                <w:color w:val="000000"/>
                <w:sz w:val="17"/>
              </w:rPr>
            </w:pPr>
            <w:r w:rsidRPr="00287590">
              <w:rPr>
                <w:rFonts w:ascii="宋体" w:eastAsia="宋体" w:hAnsi="宋体" w:hint="eastAsia"/>
                <w:color w:val="000000"/>
                <w:sz w:val="22"/>
              </w:rPr>
              <w:t>选聘2</w:t>
            </w:r>
            <w:r w:rsidRPr="00287590">
              <w:rPr>
                <w:rFonts w:ascii="宋体" w:eastAsia="宋体" w:hAnsi="宋体"/>
                <w:color w:val="000000"/>
                <w:sz w:val="22"/>
              </w:rPr>
              <w:t>023</w:t>
            </w:r>
            <w:r w:rsidRPr="00287590">
              <w:rPr>
                <w:rFonts w:ascii="宋体" w:eastAsia="宋体" w:hAnsi="宋体" w:hint="eastAsia"/>
                <w:color w:val="000000"/>
                <w:sz w:val="22"/>
              </w:rPr>
              <w:t>年度</w:t>
            </w:r>
            <w:r w:rsidRPr="00287590">
              <w:rPr>
                <w:rFonts w:ascii="宋体" w:eastAsia="宋体" w:hAnsi="宋体"/>
                <w:color w:val="000000"/>
                <w:sz w:val="22"/>
              </w:rPr>
              <w:t>财务</w:t>
            </w:r>
            <w:r w:rsidRPr="00287590">
              <w:rPr>
                <w:rFonts w:ascii="宋体" w:eastAsia="宋体" w:hAnsi="宋体" w:hint="eastAsia"/>
                <w:color w:val="000000"/>
                <w:sz w:val="22"/>
              </w:rPr>
              <w:t>年报</w:t>
            </w:r>
            <w:r w:rsidRPr="00287590">
              <w:rPr>
                <w:rFonts w:ascii="宋体" w:eastAsia="宋体" w:hAnsi="宋体"/>
                <w:color w:val="000000"/>
                <w:sz w:val="22"/>
              </w:rPr>
              <w:t>审计及</w:t>
            </w:r>
            <w:r w:rsidRPr="00287590">
              <w:rPr>
                <w:rFonts w:ascii="宋体" w:eastAsia="宋体" w:hAnsi="宋体" w:hint="eastAsia"/>
                <w:color w:val="000000"/>
                <w:sz w:val="22"/>
              </w:rPr>
              <w:t>2024年</w:t>
            </w:r>
            <w:r w:rsidRPr="00287590">
              <w:rPr>
                <w:rFonts w:ascii="宋体" w:eastAsia="宋体" w:hAnsi="宋体"/>
                <w:color w:val="000000"/>
                <w:sz w:val="22"/>
              </w:rPr>
              <w:t>季度</w:t>
            </w:r>
            <w:r w:rsidRPr="00287590">
              <w:rPr>
                <w:rFonts w:ascii="宋体" w:eastAsia="宋体" w:hAnsi="宋体" w:hint="eastAsia"/>
                <w:color w:val="000000"/>
                <w:sz w:val="22"/>
              </w:rPr>
              <w:t>审计会计师事务所</w:t>
            </w:r>
          </w:p>
        </w:tc>
      </w:tr>
      <w:tr w:rsidR="008548A5" w:rsidRPr="00287590" w:rsidTr="00F71169">
        <w:trPr>
          <w:trHeight w:val="1220"/>
          <w:jc w:val="center"/>
        </w:trPr>
        <w:tc>
          <w:tcPr>
            <w:tcW w:w="1900" w:type="dxa"/>
            <w:vAlign w:val="center"/>
          </w:tcPr>
          <w:p w:rsidR="008548A5" w:rsidRPr="00287590" w:rsidRDefault="008548A5" w:rsidP="00F71169">
            <w:pPr>
              <w:spacing w:line="287" w:lineRule="exact"/>
              <w:jc w:val="center"/>
            </w:pPr>
            <w:r w:rsidRPr="00287590">
              <w:rPr>
                <w:rFonts w:ascii="宋体" w:eastAsia="宋体" w:hAnsi="宋体" w:hint="eastAsia"/>
                <w:color w:val="000000"/>
                <w:sz w:val="22"/>
              </w:rPr>
              <w:t>评比报价</w:t>
            </w:r>
          </w:p>
        </w:tc>
        <w:tc>
          <w:tcPr>
            <w:tcW w:w="6580" w:type="dxa"/>
            <w:vAlign w:val="center"/>
          </w:tcPr>
          <w:p w:rsidR="008548A5" w:rsidRPr="00287590" w:rsidRDefault="008548A5" w:rsidP="00F21E4B">
            <w:pPr>
              <w:spacing w:line="285" w:lineRule="exact"/>
              <w:jc w:val="left"/>
            </w:pPr>
            <w:r w:rsidRPr="00287590">
              <w:rPr>
                <w:rFonts w:ascii="宋体" w:eastAsia="宋体" w:hAnsi="宋体" w:hint="eastAsia"/>
                <w:color w:val="000000"/>
                <w:sz w:val="22"/>
              </w:rPr>
              <w:t>最终服务报价不超过</w:t>
            </w:r>
            <w:r w:rsidR="00F21E4B" w:rsidRPr="00287590">
              <w:rPr>
                <w:rFonts w:ascii="宋体" w:eastAsia="宋体" w:hAnsi="宋体"/>
                <w:color w:val="000000"/>
                <w:sz w:val="22"/>
                <w:u w:val="single"/>
              </w:rPr>
              <w:t xml:space="preserve">        </w:t>
            </w:r>
            <w:r w:rsidRPr="00287590">
              <w:rPr>
                <w:rFonts w:ascii="宋体" w:eastAsia="宋体" w:hAnsi="宋体" w:hint="eastAsia"/>
                <w:color w:val="000000"/>
                <w:sz w:val="22"/>
              </w:rPr>
              <w:t>万元／年。</w:t>
            </w:r>
          </w:p>
        </w:tc>
      </w:tr>
      <w:tr w:rsidR="008548A5" w:rsidRPr="00287590" w:rsidTr="00F71169">
        <w:trPr>
          <w:trHeight w:val="940"/>
          <w:jc w:val="center"/>
        </w:trPr>
        <w:tc>
          <w:tcPr>
            <w:tcW w:w="1900" w:type="dxa"/>
            <w:vAlign w:val="center"/>
          </w:tcPr>
          <w:p w:rsidR="008548A5" w:rsidRPr="00287590" w:rsidRDefault="008548A5" w:rsidP="00F71169">
            <w:pPr>
              <w:spacing w:line="256" w:lineRule="exact"/>
              <w:jc w:val="center"/>
            </w:pPr>
            <w:r w:rsidRPr="00287590">
              <w:rPr>
                <w:rFonts w:ascii="宋体" w:eastAsia="宋体" w:hAnsi="宋体" w:hint="eastAsia"/>
                <w:color w:val="000000"/>
                <w:sz w:val="22"/>
              </w:rPr>
              <w:t>备注</w:t>
            </w:r>
          </w:p>
        </w:tc>
        <w:tc>
          <w:tcPr>
            <w:tcW w:w="6580" w:type="dxa"/>
            <w:vAlign w:val="center"/>
          </w:tcPr>
          <w:p w:rsidR="008548A5" w:rsidRPr="00287590" w:rsidRDefault="008548A5" w:rsidP="00F71169"/>
        </w:tc>
      </w:tr>
    </w:tbl>
    <w:p w:rsidR="008548A5" w:rsidRPr="00287590" w:rsidRDefault="008548A5" w:rsidP="008548A5">
      <w:pPr>
        <w:spacing w:before="1280" w:after="340" w:line="240" w:lineRule="exact"/>
        <w:ind w:firstLine="420"/>
        <w:jc w:val="left"/>
      </w:pPr>
      <w:r w:rsidRPr="00287590">
        <w:rPr>
          <w:rFonts w:ascii="宋体" w:eastAsia="宋体" w:hAnsi="宋体" w:hint="eastAsia"/>
          <w:color w:val="000000"/>
          <w:sz w:val="24"/>
        </w:rPr>
        <w:t>比选申请人名称：</w:t>
      </w:r>
      <w:r w:rsidRPr="00287590">
        <w:rPr>
          <w:rFonts w:ascii="宋体" w:eastAsia="宋体" w:hAnsi="宋体" w:hint="eastAsia"/>
          <w:color w:val="000000"/>
          <w:sz w:val="24"/>
          <w:u w:val="single"/>
        </w:rPr>
        <w:t xml:space="preserve">         （加盖公章）</w:t>
      </w:r>
    </w:p>
    <w:p w:rsidR="008548A5" w:rsidRPr="00287590" w:rsidRDefault="008548A5" w:rsidP="008548A5">
      <w:pPr>
        <w:spacing w:after="820" w:line="240" w:lineRule="exact"/>
        <w:ind w:firstLine="420"/>
        <w:jc w:val="left"/>
      </w:pPr>
      <w:r w:rsidRPr="00287590">
        <w:rPr>
          <w:rFonts w:ascii="宋体" w:eastAsia="宋体" w:hAnsi="宋体" w:hint="eastAsia"/>
          <w:color w:val="000000"/>
          <w:sz w:val="24"/>
        </w:rPr>
        <w:t>法定代表人或授权代理人：</w:t>
      </w:r>
      <w:r w:rsidRPr="00287590">
        <w:rPr>
          <w:rFonts w:ascii="宋体" w:eastAsia="宋体" w:hAnsi="宋体" w:hint="eastAsia"/>
          <w:color w:val="000000"/>
          <w:sz w:val="24"/>
          <w:u w:val="single"/>
        </w:rPr>
        <w:t xml:space="preserve">    （签字或盖章）</w:t>
      </w:r>
    </w:p>
    <w:p w:rsidR="008548A5" w:rsidRPr="00287590" w:rsidRDefault="008548A5" w:rsidP="008548A5">
      <w:pPr>
        <w:spacing w:line="300" w:lineRule="exact"/>
        <w:ind w:left="1520"/>
        <w:jc w:val="left"/>
        <w:sectPr w:rsidR="008548A5" w:rsidRPr="00287590">
          <w:footerReference w:type="default" r:id="rId22"/>
          <w:type w:val="continuous"/>
          <w:pgSz w:w="11900" w:h="16840"/>
          <w:pgMar w:top="1400" w:right="1620" w:bottom="1440" w:left="1700" w:header="0" w:footer="0" w:gutter="0"/>
          <w:cols w:space="720"/>
        </w:sectPr>
      </w:pPr>
      <w:r w:rsidRPr="00287590">
        <w:rPr>
          <w:rFonts w:ascii="宋体" w:eastAsia="宋体" w:hAnsi="宋体" w:hint="eastAsia"/>
          <w:color w:val="000000"/>
          <w:sz w:val="30"/>
        </w:rPr>
        <w:t>年</w:t>
      </w:r>
      <w:r w:rsidRPr="00287590">
        <w:rPr>
          <w:rFonts w:ascii="Arial" w:eastAsia="Arial" w:hAnsi="Arial" w:hint="eastAsia"/>
          <w:color w:val="000000"/>
          <w:sz w:val="12"/>
        </w:rPr>
        <w:t xml:space="preserve">              </w:t>
      </w:r>
      <w:r w:rsidRPr="00287590">
        <w:rPr>
          <w:rFonts w:ascii="宋体" w:eastAsia="宋体" w:hAnsi="宋体" w:hint="eastAsia"/>
          <w:color w:val="000000"/>
          <w:sz w:val="30"/>
        </w:rPr>
        <w:t>月</w:t>
      </w:r>
      <w:r w:rsidRPr="00287590">
        <w:rPr>
          <w:rFonts w:ascii="Arial" w:eastAsia="Arial" w:hAnsi="Arial" w:hint="eastAsia"/>
          <w:color w:val="000000"/>
          <w:sz w:val="12"/>
        </w:rPr>
        <w:t xml:space="preserve">             </w:t>
      </w:r>
      <w:r w:rsidRPr="00287590">
        <w:rPr>
          <w:rFonts w:ascii="宋体" w:eastAsia="宋体" w:hAnsi="宋体" w:hint="eastAsia"/>
          <w:color w:val="000000"/>
          <w:sz w:val="30"/>
        </w:rPr>
        <w:t>日</w:t>
      </w:r>
      <w:r w:rsidRPr="00287590">
        <w:rPr>
          <w:noProof/>
        </w:rPr>
        <mc:AlternateContent>
          <mc:Choice Requires="wps">
            <w:drawing>
              <wp:anchor distT="0" distB="0" distL="114300" distR="114300" simplePos="0" relativeHeight="251703296" behindDoc="0" locked="0" layoutInCell="1" allowOverlap="1" wp14:anchorId="17F9B30E" wp14:editId="6156E8FD">
                <wp:simplePos x="0" y="0"/>
                <wp:positionH relativeFrom="page">
                  <wp:posOffset>3784600</wp:posOffset>
                </wp:positionH>
                <wp:positionV relativeFrom="paragraph">
                  <wp:posOffset>8839200</wp:posOffset>
                </wp:positionV>
                <wp:extent cx="622300" cy="152400"/>
                <wp:effectExtent l="0" t="0" r="635" b="14605"/>
                <wp:wrapNone/>
                <wp:docPr id="5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22</w:t>
                            </w:r>
                          </w:p>
                        </w:txbxContent>
                      </wps:txbx>
                      <wps:bodyPr lIns="25400" tIns="0" rIns="25400" bIns="0">
                        <a:noAutofit/>
                      </wps:bodyPr>
                    </wps:wsp>
                  </a:graphicData>
                </a:graphic>
              </wp:anchor>
            </w:drawing>
          </mc:Choice>
          <mc:Fallback>
            <w:pict>
              <v:shape w14:anchorId="17F9B30E" id="_x0000_s1039" type="#_x0000_t202" style="position:absolute;left:0;text-align:left;margin-left:298pt;margin-top:696pt;width:49pt;height:12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22</w:t>
                      </w:r>
                    </w:p>
                  </w:txbxContent>
                </v:textbox>
                <w10:wrap anchorx="page"/>
              </v:shape>
            </w:pict>
          </mc:Fallback>
        </mc:AlternateContent>
      </w:r>
      <w:r w:rsidRPr="00287590">
        <w:br w:type="page"/>
      </w:r>
    </w:p>
    <w:p w:rsidR="008548A5" w:rsidRPr="00287590" w:rsidRDefault="008548A5" w:rsidP="008548A5">
      <w:pPr>
        <w:spacing w:after="60" w:line="600" w:lineRule="exact"/>
        <w:ind w:firstLine="3420"/>
      </w:pPr>
      <w:r w:rsidRPr="00287590">
        <w:rPr>
          <w:rFonts w:ascii="宋体" w:eastAsia="宋体" w:hAnsi="宋体" w:hint="eastAsia"/>
          <w:b/>
          <w:color w:val="000000"/>
          <w:sz w:val="36"/>
        </w:rPr>
        <w:lastRenderedPageBreak/>
        <w:t>八、类似业绩</w:t>
      </w:r>
    </w:p>
    <w:p w:rsidR="008548A5" w:rsidRPr="00287590" w:rsidRDefault="008548A5" w:rsidP="008548A5">
      <w:pPr>
        <w:spacing w:after="60" w:line="440" w:lineRule="exact"/>
        <w:jc w:val="center"/>
      </w:pPr>
      <w:r w:rsidRPr="00287590">
        <w:rPr>
          <w:rFonts w:ascii="宋体" w:eastAsia="宋体" w:hAnsi="宋体" w:hint="eastAsia"/>
          <w:color w:val="000000"/>
          <w:sz w:val="26"/>
        </w:rPr>
        <w:t>（202</w:t>
      </w:r>
      <w:r w:rsidR="00D64F94" w:rsidRPr="00287590">
        <w:rPr>
          <w:rFonts w:ascii="宋体" w:eastAsia="宋体" w:hAnsi="宋体"/>
          <w:color w:val="000000"/>
          <w:sz w:val="26"/>
        </w:rPr>
        <w:t>1</w:t>
      </w:r>
      <w:r w:rsidRPr="00287590">
        <w:rPr>
          <w:rFonts w:ascii="宋体" w:eastAsia="宋体" w:hAnsi="宋体" w:hint="eastAsia"/>
          <w:color w:val="000000"/>
          <w:sz w:val="26"/>
        </w:rPr>
        <w:t>年1月1日至今）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5"/>
        <w:gridCol w:w="1671"/>
        <w:gridCol w:w="1671"/>
        <w:gridCol w:w="1671"/>
        <w:gridCol w:w="1409"/>
        <w:gridCol w:w="1953"/>
      </w:tblGrid>
      <w:tr w:rsidR="008548A5" w:rsidRPr="00287590" w:rsidTr="00F71169">
        <w:trPr>
          <w:trHeight w:val="1060"/>
          <w:jc w:val="center"/>
        </w:trPr>
        <w:tc>
          <w:tcPr>
            <w:tcW w:w="80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序号</w:t>
            </w:r>
          </w:p>
        </w:tc>
        <w:tc>
          <w:tcPr>
            <w:tcW w:w="1660" w:type="dxa"/>
            <w:vAlign w:val="center"/>
          </w:tcPr>
          <w:p w:rsidR="008548A5" w:rsidRPr="00287590" w:rsidRDefault="008548A5" w:rsidP="00F71169">
            <w:pPr>
              <w:spacing w:line="330" w:lineRule="exact"/>
              <w:jc w:val="center"/>
            </w:pPr>
            <w:r w:rsidRPr="00287590">
              <w:rPr>
                <w:rFonts w:ascii="宋体" w:eastAsia="宋体" w:hAnsi="宋体" w:hint="eastAsia"/>
                <w:color w:val="000000"/>
                <w:sz w:val="22"/>
              </w:rPr>
              <w:t>项目名称</w:t>
            </w:r>
          </w:p>
        </w:tc>
        <w:tc>
          <w:tcPr>
            <w:tcW w:w="166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项目所在地</w:t>
            </w:r>
          </w:p>
        </w:tc>
        <w:tc>
          <w:tcPr>
            <w:tcW w:w="166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项目资产总额</w:t>
            </w:r>
          </w:p>
        </w:tc>
        <w:tc>
          <w:tcPr>
            <w:tcW w:w="1400" w:type="dxa"/>
          </w:tcPr>
          <w:p w:rsidR="008548A5" w:rsidRPr="00287590" w:rsidRDefault="008548A5" w:rsidP="00F71169">
            <w:pPr>
              <w:spacing w:before="209" w:line="275" w:lineRule="exact"/>
              <w:jc w:val="center"/>
            </w:pPr>
            <w:r w:rsidRPr="00287590">
              <w:rPr>
                <w:rFonts w:ascii="宋体" w:eastAsia="宋体" w:hAnsi="宋体" w:hint="eastAsia"/>
                <w:color w:val="000000"/>
                <w:sz w:val="22"/>
              </w:rPr>
              <w:t>签订合同</w:t>
            </w:r>
          </w:p>
          <w:p w:rsidR="008548A5" w:rsidRPr="00287590" w:rsidRDefault="008548A5" w:rsidP="00F71169">
            <w:pPr>
              <w:spacing w:line="275" w:lineRule="exact"/>
              <w:jc w:val="center"/>
            </w:pPr>
            <w:r w:rsidRPr="00287590">
              <w:rPr>
                <w:rFonts w:ascii="宋体" w:eastAsia="宋体" w:hAnsi="宋体" w:hint="eastAsia"/>
                <w:color w:val="000000"/>
                <w:sz w:val="22"/>
              </w:rPr>
              <w:t>日期</w:t>
            </w:r>
          </w:p>
        </w:tc>
        <w:tc>
          <w:tcPr>
            <w:tcW w:w="1940" w:type="dxa"/>
            <w:vAlign w:val="center"/>
          </w:tcPr>
          <w:p w:rsidR="008548A5" w:rsidRPr="00287590" w:rsidRDefault="008548A5" w:rsidP="00F71169">
            <w:pPr>
              <w:spacing w:line="255" w:lineRule="exact"/>
              <w:jc w:val="center"/>
            </w:pPr>
            <w:r w:rsidRPr="00287590">
              <w:rPr>
                <w:rFonts w:ascii="宋体" w:eastAsia="宋体" w:hAnsi="宋体" w:hint="eastAsia"/>
                <w:color w:val="000000"/>
                <w:sz w:val="17"/>
              </w:rPr>
              <w:t>主要服务人员</w:t>
            </w:r>
          </w:p>
        </w:tc>
      </w:tr>
      <w:tr w:rsidR="008548A5" w:rsidRPr="00287590" w:rsidTr="00F71169">
        <w:trPr>
          <w:trHeight w:val="108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r w:rsidR="008548A5" w:rsidRPr="00287590" w:rsidTr="00F71169">
        <w:trPr>
          <w:trHeight w:val="106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r w:rsidR="008548A5" w:rsidRPr="00287590" w:rsidTr="00F71169">
        <w:trPr>
          <w:trHeight w:val="108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r w:rsidR="008548A5" w:rsidRPr="00287590" w:rsidTr="00F71169">
        <w:trPr>
          <w:trHeight w:val="122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r w:rsidR="008548A5" w:rsidRPr="00287590" w:rsidTr="00F71169">
        <w:trPr>
          <w:trHeight w:val="122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r w:rsidR="008548A5" w:rsidRPr="00287590" w:rsidTr="00F71169">
        <w:trPr>
          <w:trHeight w:val="122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r w:rsidR="008548A5" w:rsidRPr="00287590" w:rsidTr="00F71169">
        <w:trPr>
          <w:trHeight w:val="1220"/>
          <w:jc w:val="center"/>
        </w:trPr>
        <w:tc>
          <w:tcPr>
            <w:tcW w:w="80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660" w:type="dxa"/>
            <w:vAlign w:val="center"/>
          </w:tcPr>
          <w:p w:rsidR="008548A5" w:rsidRPr="00287590" w:rsidRDefault="008548A5" w:rsidP="00F71169"/>
        </w:tc>
        <w:tc>
          <w:tcPr>
            <w:tcW w:w="1400" w:type="dxa"/>
            <w:vAlign w:val="center"/>
          </w:tcPr>
          <w:p w:rsidR="008548A5" w:rsidRPr="00287590" w:rsidRDefault="008548A5" w:rsidP="00F71169"/>
        </w:tc>
        <w:tc>
          <w:tcPr>
            <w:tcW w:w="1940" w:type="dxa"/>
            <w:vAlign w:val="center"/>
          </w:tcPr>
          <w:p w:rsidR="008548A5" w:rsidRPr="00287590" w:rsidRDefault="008548A5" w:rsidP="00F71169"/>
        </w:tc>
      </w:tr>
    </w:tbl>
    <w:p w:rsidR="008548A5" w:rsidRPr="00287590" w:rsidRDefault="008548A5" w:rsidP="008548A5">
      <w:pPr>
        <w:spacing w:before="60" w:after="60" w:line="440" w:lineRule="exact"/>
        <w:ind w:left="100"/>
      </w:pPr>
      <w:r w:rsidRPr="00287590">
        <w:rPr>
          <w:rFonts w:ascii="宋体" w:eastAsia="宋体" w:hAnsi="宋体" w:hint="eastAsia"/>
          <w:color w:val="000000"/>
          <w:sz w:val="26"/>
        </w:rPr>
        <w:t>注：①比选申请人只需填写规定时限内的业绩；超出规定时限的，比选人不予考虑。</w:t>
      </w:r>
    </w:p>
    <w:p w:rsidR="008548A5" w:rsidRPr="00287590" w:rsidRDefault="008548A5" w:rsidP="008548A5">
      <w:pPr>
        <w:spacing w:line="380" w:lineRule="exact"/>
        <w:ind w:firstLine="540"/>
        <w:jc w:val="left"/>
        <w:sectPr w:rsidR="008548A5" w:rsidRPr="00287590">
          <w:footerReference w:type="default" r:id="rId23"/>
          <w:type w:val="continuous"/>
          <w:pgSz w:w="11900" w:h="16840"/>
          <w:pgMar w:top="1440" w:right="1320" w:bottom="1440" w:left="1360" w:header="0" w:footer="0" w:gutter="0"/>
          <w:cols w:space="720"/>
        </w:sectPr>
      </w:pPr>
      <w:r w:rsidRPr="00287590">
        <w:rPr>
          <w:rFonts w:ascii="宋体" w:eastAsia="宋体" w:hAnsi="宋体" w:hint="eastAsia"/>
          <w:color w:val="000000"/>
          <w:sz w:val="26"/>
        </w:rPr>
        <w:t>②后</w:t>
      </w:r>
      <w:proofErr w:type="gramStart"/>
      <w:r w:rsidRPr="00287590">
        <w:rPr>
          <w:rFonts w:ascii="宋体" w:eastAsia="宋体" w:hAnsi="宋体" w:hint="eastAsia"/>
          <w:color w:val="000000"/>
          <w:sz w:val="26"/>
        </w:rPr>
        <w:t>附服务</w:t>
      </w:r>
      <w:proofErr w:type="gramEnd"/>
      <w:r w:rsidRPr="00287590">
        <w:rPr>
          <w:rFonts w:ascii="宋体" w:eastAsia="宋体" w:hAnsi="宋体" w:hint="eastAsia"/>
          <w:color w:val="000000"/>
          <w:sz w:val="26"/>
        </w:rPr>
        <w:t>合同复印件（关键页），否则不予认可。</w:t>
      </w:r>
      <w:r w:rsidRPr="00287590">
        <w:rPr>
          <w:noProof/>
        </w:rPr>
        <mc:AlternateContent>
          <mc:Choice Requires="wps">
            <w:drawing>
              <wp:anchor distT="0" distB="0" distL="114300" distR="114300" simplePos="0" relativeHeight="251704320" behindDoc="0" locked="0" layoutInCell="1" allowOverlap="1" wp14:anchorId="5E3527FF" wp14:editId="384C45AB">
                <wp:simplePos x="0" y="0"/>
                <wp:positionH relativeFrom="page">
                  <wp:posOffset>3619500</wp:posOffset>
                </wp:positionH>
                <wp:positionV relativeFrom="paragraph">
                  <wp:posOffset>8851900</wp:posOffset>
                </wp:positionV>
                <wp:extent cx="685800" cy="152400"/>
                <wp:effectExtent l="0" t="0" r="635" b="14605"/>
                <wp:wrapNone/>
                <wp:docPr id="5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2"/>
                              </w:rPr>
                              <w:t>23</w:t>
                            </w:r>
                          </w:p>
                        </w:txbxContent>
                      </wps:txbx>
                      <wps:bodyPr lIns="25400" tIns="0" rIns="25400" bIns="0">
                        <a:noAutofit/>
                      </wps:bodyPr>
                    </wps:wsp>
                  </a:graphicData>
                </a:graphic>
              </wp:anchor>
            </w:drawing>
          </mc:Choice>
          <mc:Fallback>
            <w:pict>
              <v:shape w14:anchorId="5E3527FF" id="_x0000_s1040" type="#_x0000_t202" style="position:absolute;left:0;text-align:left;margin-left:285pt;margin-top:697pt;width:54pt;height:12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2"/>
                        </w:rPr>
                        <w:t>23</w:t>
                      </w:r>
                    </w:p>
                  </w:txbxContent>
                </v:textbox>
                <w10:wrap anchorx="page"/>
              </v:shape>
            </w:pict>
          </mc:Fallback>
        </mc:AlternateContent>
      </w:r>
      <w:r w:rsidRPr="00287590">
        <w:br w:type="page"/>
      </w:r>
    </w:p>
    <w:p w:rsidR="008548A5" w:rsidRPr="00287590" w:rsidRDefault="008548A5" w:rsidP="008548A5">
      <w:pPr>
        <w:spacing w:line="620" w:lineRule="exact"/>
        <w:ind w:firstLine="2500"/>
      </w:pPr>
      <w:r w:rsidRPr="00287590">
        <w:rPr>
          <w:rFonts w:ascii="宋体" w:eastAsia="宋体" w:hAnsi="宋体" w:hint="eastAsia"/>
          <w:b/>
          <w:color w:val="000000"/>
          <w:sz w:val="36"/>
        </w:rPr>
        <w:lastRenderedPageBreak/>
        <w:t>九、技术服务方案</w:t>
      </w:r>
    </w:p>
    <w:p w:rsidR="008548A5" w:rsidRPr="00287590" w:rsidRDefault="008548A5" w:rsidP="008548A5">
      <w:pPr>
        <w:spacing w:line="420" w:lineRule="exact"/>
        <w:jc w:val="left"/>
      </w:pPr>
      <w:r w:rsidRPr="00287590">
        <w:rPr>
          <w:rFonts w:ascii="宋体" w:eastAsia="宋体" w:hAnsi="宋体" w:hint="eastAsia"/>
          <w:color w:val="000000"/>
          <w:sz w:val="24"/>
        </w:rPr>
        <w:t>项目服务方案主要包括但不限于下列内容：</w:t>
      </w:r>
    </w:p>
    <w:p w:rsidR="00D64F94" w:rsidRPr="00287590" w:rsidRDefault="00D64F94" w:rsidP="008548A5">
      <w:pPr>
        <w:spacing w:line="420" w:lineRule="exact"/>
        <w:jc w:val="left"/>
        <w:rPr>
          <w:rFonts w:ascii="宋体" w:eastAsia="宋体" w:hAnsi="宋体"/>
          <w:color w:val="000000"/>
          <w:sz w:val="24"/>
        </w:rPr>
      </w:pPr>
      <w:r w:rsidRPr="00287590">
        <w:rPr>
          <w:rFonts w:ascii="宋体" w:eastAsia="宋体" w:hAnsi="宋体" w:hint="eastAsia"/>
          <w:color w:val="000000"/>
          <w:sz w:val="24"/>
        </w:rPr>
        <w:t>总体审计方案</w:t>
      </w:r>
    </w:p>
    <w:p w:rsidR="008548A5" w:rsidRPr="00287590" w:rsidRDefault="008548A5" w:rsidP="008548A5">
      <w:pPr>
        <w:spacing w:line="420" w:lineRule="exact"/>
        <w:jc w:val="left"/>
      </w:pPr>
      <w:r w:rsidRPr="00287590">
        <w:rPr>
          <w:rFonts w:ascii="宋体" w:eastAsia="宋体" w:hAnsi="宋体" w:hint="eastAsia"/>
          <w:color w:val="000000"/>
          <w:sz w:val="24"/>
        </w:rPr>
        <w:t>项目组人员配置</w:t>
      </w:r>
    </w:p>
    <w:p w:rsidR="008548A5" w:rsidRPr="00287590" w:rsidRDefault="008548A5" w:rsidP="008548A5">
      <w:pPr>
        <w:spacing w:line="420" w:lineRule="exact"/>
        <w:jc w:val="left"/>
      </w:pPr>
      <w:r w:rsidRPr="00287590">
        <w:rPr>
          <w:rFonts w:ascii="宋体" w:eastAsia="宋体" w:hAnsi="宋体" w:hint="eastAsia"/>
          <w:color w:val="000000"/>
          <w:sz w:val="24"/>
        </w:rPr>
        <w:t>项目质量目标控制</w:t>
      </w:r>
    </w:p>
    <w:p w:rsidR="008548A5" w:rsidRPr="00287590" w:rsidRDefault="008548A5" w:rsidP="008548A5">
      <w:pPr>
        <w:spacing w:line="420" w:lineRule="exact"/>
        <w:jc w:val="left"/>
      </w:pPr>
      <w:r w:rsidRPr="00287590">
        <w:rPr>
          <w:rFonts w:ascii="宋体" w:eastAsia="宋体" w:hAnsi="宋体" w:hint="eastAsia"/>
          <w:color w:val="000000"/>
          <w:sz w:val="24"/>
        </w:rPr>
        <w:t>项目进度目标控制</w:t>
      </w:r>
    </w:p>
    <w:p w:rsidR="008548A5" w:rsidRPr="00287590" w:rsidRDefault="00F21E4B" w:rsidP="008548A5">
      <w:pPr>
        <w:spacing w:line="420" w:lineRule="exact"/>
        <w:jc w:val="left"/>
        <w:sectPr w:rsidR="008548A5" w:rsidRPr="00287590">
          <w:footerReference w:type="default" r:id="rId24"/>
          <w:type w:val="continuous"/>
          <w:pgSz w:w="11900" w:h="16840"/>
          <w:pgMar w:top="1380" w:right="880" w:bottom="1440" w:left="1800" w:header="0" w:footer="0" w:gutter="0"/>
          <w:cols w:space="720"/>
        </w:sectPr>
      </w:pPr>
      <w:r w:rsidRPr="00287590">
        <w:rPr>
          <w:rFonts w:ascii="宋体" w:eastAsia="宋体" w:hAnsi="宋体" w:hint="eastAsia"/>
          <w:color w:val="000000"/>
          <w:sz w:val="24"/>
        </w:rPr>
        <w:t>保密</w:t>
      </w:r>
      <w:r w:rsidR="008548A5" w:rsidRPr="00287590">
        <w:rPr>
          <w:rFonts w:ascii="宋体" w:eastAsia="宋体" w:hAnsi="宋体" w:hint="eastAsia"/>
          <w:color w:val="000000"/>
          <w:sz w:val="24"/>
        </w:rPr>
        <w:t>措施</w:t>
      </w:r>
      <w:r w:rsidR="008548A5" w:rsidRPr="00287590">
        <w:rPr>
          <w:noProof/>
        </w:rPr>
        <mc:AlternateContent>
          <mc:Choice Requires="wps">
            <w:drawing>
              <wp:anchor distT="0" distB="0" distL="114300" distR="114300" simplePos="0" relativeHeight="251706368" behindDoc="0" locked="0" layoutInCell="1" allowOverlap="1" wp14:anchorId="7C3A508E" wp14:editId="64315D7B">
                <wp:simplePos x="0" y="0"/>
                <wp:positionH relativeFrom="page">
                  <wp:posOffset>3784600</wp:posOffset>
                </wp:positionH>
                <wp:positionV relativeFrom="paragraph">
                  <wp:posOffset>8851900</wp:posOffset>
                </wp:positionV>
                <wp:extent cx="622300" cy="152400"/>
                <wp:effectExtent l="0" t="0" r="635" b="14605"/>
                <wp:wrapNone/>
                <wp:docPr id="5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20" w:lineRule="exact"/>
                              <w:jc w:val="center"/>
                            </w:pPr>
                            <w:r>
                              <w:rPr>
                                <w:rFonts w:ascii="宋体" w:eastAsia="宋体" w:hAnsi="宋体" w:hint="eastAsia"/>
                                <w:color w:val="000000"/>
                                <w:sz w:val="20"/>
                              </w:rPr>
                              <w:t>24</w:t>
                            </w:r>
                          </w:p>
                        </w:txbxContent>
                      </wps:txbx>
                      <wps:bodyPr lIns="25400" tIns="0" rIns="25400" bIns="0">
                        <a:noAutofit/>
                      </wps:bodyPr>
                    </wps:wsp>
                  </a:graphicData>
                </a:graphic>
              </wp:anchor>
            </w:drawing>
          </mc:Choice>
          <mc:Fallback>
            <w:pict>
              <v:shape w14:anchorId="7C3A508E" id="_x0000_s1041" type="#_x0000_t202" style="position:absolute;margin-left:298pt;margin-top:697pt;width:49pt;height:12pt;z-index:2517063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" filled="f" stroked="f" strokeweight=".5pt">
                <v:textbox inset="2pt,0,2pt,0">
                  <w:txbxContent>
                    <w:p w:rsidR="008548A5" w:rsidRDefault="008548A5" w:rsidP="008548A5">
                      <w:pPr>
                        <w:spacing w:line="220" w:lineRule="exact"/>
                        <w:jc w:val="center"/>
                      </w:pPr>
                      <w:r>
                        <w:rPr>
                          <w:rFonts w:ascii="宋体" w:eastAsia="宋体" w:hAnsi="宋体" w:hint="eastAsia"/>
                          <w:color w:val="000000"/>
                          <w:sz w:val="20"/>
                        </w:rPr>
                        <w:t>24</w:t>
                      </w:r>
                    </w:p>
                  </w:txbxContent>
                </v:textbox>
                <w10:wrap anchorx="page"/>
              </v:shape>
            </w:pict>
          </mc:Fallback>
        </mc:AlternateContent>
      </w:r>
      <w:r w:rsidR="008548A5" w:rsidRPr="00287590">
        <w:br w:type="page"/>
      </w:r>
    </w:p>
    <w:p w:rsidR="008548A5" w:rsidRPr="00287590" w:rsidRDefault="008548A5" w:rsidP="008548A5">
      <w:pPr>
        <w:spacing w:line="460" w:lineRule="exact"/>
        <w:jc w:val="left"/>
        <w:sectPr w:rsidR="008548A5" w:rsidRPr="00287590">
          <w:type w:val="continuous"/>
          <w:pgSz w:w="11900" w:h="16840"/>
          <w:pgMar w:top="1440" w:right="1640" w:bottom="1440" w:left="1800" w:header="0" w:footer="0" w:gutter="0"/>
          <w:cols w:space="720"/>
        </w:sectPr>
      </w:pPr>
      <w:r w:rsidRPr="00287590">
        <w:rPr>
          <w:rFonts w:ascii="宋体" w:eastAsia="宋体" w:hAnsi="宋体" w:hint="eastAsia"/>
          <w:b/>
          <w:color w:val="000000"/>
          <w:sz w:val="36"/>
        </w:rPr>
        <w:lastRenderedPageBreak/>
        <w:t>十、比选申请人认为需要提交的其他资料</w:t>
      </w:r>
      <w:r w:rsidRPr="00287590">
        <w:rPr>
          <w:noProof/>
        </w:rPr>
        <mc:AlternateContent>
          <mc:Choice Requires="wps">
            <w:drawing>
              <wp:anchor distT="0" distB="0" distL="114300" distR="114300" simplePos="0" relativeHeight="251707392" behindDoc="0" locked="0" layoutInCell="1" allowOverlap="1" wp14:anchorId="54DC284D" wp14:editId="1D02EC0A">
                <wp:simplePos x="0" y="0"/>
                <wp:positionH relativeFrom="page">
                  <wp:posOffset>3606800</wp:posOffset>
                </wp:positionH>
                <wp:positionV relativeFrom="paragraph">
                  <wp:posOffset>8851900</wp:posOffset>
                </wp:positionV>
                <wp:extent cx="876300" cy="165100"/>
                <wp:effectExtent l="0" t="0" r="635" b="14605"/>
                <wp:wrapNone/>
                <wp:docPr id="5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sidR="008548A5" w:rsidRDefault="008548A5" w:rsidP="008548A5">
                            <w:pPr>
                              <w:spacing w:line="240" w:lineRule="exact"/>
                              <w:jc w:val="center"/>
                            </w:pPr>
                            <w:r>
                              <w:rPr>
                                <w:rFonts w:ascii="宋体" w:eastAsia="宋体" w:hAnsi="宋体" w:hint="eastAsia"/>
                                <w:color w:val="000000"/>
                                <w:sz w:val="22"/>
                              </w:rPr>
                              <w:t>25</w:t>
                            </w:r>
                          </w:p>
                        </w:txbxContent>
                      </wps:txbx>
                      <wps:bodyPr lIns="25400" tIns="0" rIns="25400" bIns="0">
                        <a:noAutofit/>
                      </wps:bodyPr>
                    </wps:wsp>
                  </a:graphicData>
                </a:graphic>
              </wp:anchor>
            </w:drawing>
          </mc:Choice>
          <mc:Fallback>
            <w:pict>
              <v:shape w14:anchorId="54DC284D" id="_x0000_s1042" type="#_x0000_t202" style="position:absolute;margin-left:284pt;margin-top:697pt;width:69pt;height:13pt;z-index:251707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" filled="f" stroked="f" strokeweight=".5pt">
                <v:textbox inset="2pt,0,2pt,0">
                  <w:txbxContent>
                    <w:p w:rsidR="008548A5" w:rsidRDefault="008548A5" w:rsidP="008548A5">
                      <w:pPr>
                        <w:spacing w:line="240" w:lineRule="exact"/>
                        <w:jc w:val="center"/>
                      </w:pPr>
                      <w:r>
                        <w:rPr>
                          <w:rFonts w:ascii="宋体" w:eastAsia="宋体" w:hAnsi="宋体" w:hint="eastAsia"/>
                          <w:color w:val="000000"/>
                          <w:sz w:val="22"/>
                        </w:rPr>
                        <w:t>25</w:t>
                      </w:r>
                    </w:p>
                  </w:txbxContent>
                </v:textbox>
                <w10:wrap anchorx="page"/>
              </v:shape>
            </w:pict>
          </mc:Fallback>
        </mc:AlternateContent>
      </w:r>
    </w:p>
    <w:p w:rsidR="007F0BAC" w:rsidRPr="008548A5" w:rsidRDefault="007F0BAC" w:rsidP="008548A5">
      <w:pPr>
        <w:spacing w:line="380" w:lineRule="exact"/>
        <w:jc w:val="left"/>
        <w:sectPr w:rsidR="007F0BAC" w:rsidRPr="008548A5">
          <w:footerReference w:type="default" r:id="rId25"/>
          <w:type w:val="continuous"/>
          <w:pgSz w:w="11900" w:h="16840"/>
          <w:pgMar w:top="1440" w:right="1660" w:bottom="1440" w:left="1340" w:header="0" w:footer="0" w:gutter="0"/>
          <w:cols w:space="720"/>
        </w:sectPr>
      </w:pPr>
    </w:p>
    <w:p w:rsidR="007F0BAC" w:rsidRDefault="007F0BAC" w:rsidP="008548A5">
      <w:pPr>
        <w:spacing w:after="680" w:line="620" w:lineRule="exact"/>
      </w:pPr>
    </w:p>
    <w:sectPr w:rsidR="007F0BAC" w:rsidSect="008548A5">
      <w:footerReference w:type="default" r:id="rId26"/>
      <w:type w:val="continuous"/>
      <w:pgSz w:w="12620" w:h="16840"/>
      <w:pgMar w:top="1400" w:right="720" w:bottom="144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93" w:rsidRDefault="005D2593">
      <w:r>
        <w:separator/>
      </w:r>
    </w:p>
  </w:endnote>
  <w:endnote w:type="continuationSeparator" w:id="0">
    <w:p w:rsidR="005D2593" w:rsidRDefault="005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10" w:rsidRDefault="004F0C10">
    <w:pPr>
      <w:spacing w:line="240" w:lineRule="exact"/>
      <w:jc w:val="center"/>
    </w:pPr>
    <w:r>
      <w:rPr>
        <w:rFonts w:ascii="宋体" w:eastAsia="宋体" w:hAnsi="宋体" w:hint="eastAsia"/>
        <w:color w:val="000000"/>
        <w:sz w:val="14"/>
      </w:rPr>
      <w:t>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16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2"/>
      </w:rPr>
      <w:t>17</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18</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19</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40" w:lineRule="exact"/>
      <w:jc w:val="center"/>
    </w:pPr>
    <w:r>
      <w:rPr>
        <w:rFonts w:ascii="宋体" w:eastAsia="宋体" w:hAnsi="宋体" w:hint="eastAsia"/>
        <w:color w:val="000000"/>
        <w:sz w:val="20"/>
      </w:rPr>
      <w:t>20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40" w:lineRule="exact"/>
      <w:jc w:val="center"/>
    </w:pPr>
    <w:r>
      <w:rPr>
        <w:rFonts w:ascii="宋体" w:eastAsia="宋体" w:hAnsi="宋体" w:hint="eastAsia"/>
        <w:color w:val="000000"/>
        <w:sz w:val="22"/>
      </w:rPr>
      <w:t>21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22</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2"/>
      </w:rPr>
      <w:t>23</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24</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40" w:lineRule="exact"/>
      <w:jc w:val="center"/>
    </w:pPr>
    <w:r>
      <w:rPr>
        <w:rFonts w:ascii="宋体" w:eastAsia="宋体" w:hAnsi="宋体" w:hint="eastAsia"/>
        <w:color w:val="000000"/>
        <w:sz w:val="22"/>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10" w:rsidRDefault="004F0C10">
    <w:pPr>
      <w:spacing w:line="220" w:lineRule="exact"/>
      <w:jc w:val="center"/>
    </w:pPr>
    <w:r>
      <w:rPr>
        <w:rFonts w:ascii="宋体" w:eastAsia="宋体" w:hAnsi="宋体" w:hint="eastAsia"/>
        <w:color w:val="000000"/>
        <w:sz w:val="16"/>
      </w:rPr>
      <w:t>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10" w:rsidRDefault="004F0C10">
    <w:pPr>
      <w:spacing w:line="220" w:lineRule="exact"/>
      <w:jc w:val="center"/>
    </w:pPr>
    <w:r>
      <w:rPr>
        <w:rFonts w:ascii="宋体" w:eastAsia="宋体" w:hAnsi="宋体" w:hint="eastAsia"/>
        <w:color w:val="000000"/>
        <w:sz w:val="14"/>
      </w:rPr>
      <w:t>4</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10" w:rsidRDefault="004F0C10">
    <w:pPr>
      <w:spacing w:line="240" w:lineRule="exact"/>
      <w:jc w:val="center"/>
    </w:pPr>
    <w:r>
      <w:rPr>
        <w:rFonts w:ascii="宋体" w:eastAsia="宋体" w:hAnsi="宋体" w:hint="eastAsia"/>
        <w:color w:val="000000"/>
        <w:sz w:val="22"/>
      </w:rPr>
      <w:t>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14"/>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40" w:lineRule="exact"/>
      <w:jc w:val="center"/>
    </w:pPr>
    <w:r>
      <w:rPr>
        <w:rFonts w:ascii="宋体" w:eastAsia="宋体" w:hAnsi="宋体" w:hint="eastAsia"/>
        <w:color w:val="000000"/>
        <w:sz w:val="22"/>
      </w:rPr>
      <w:t>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40" w:lineRule="exact"/>
      <w:jc w:val="center"/>
    </w:pPr>
    <w:r>
      <w:rPr>
        <w:rFonts w:ascii="宋体" w:eastAsia="宋体" w:hAnsi="宋体" w:hint="eastAsia"/>
        <w:color w:val="000000"/>
        <w:sz w:val="22"/>
      </w:rPr>
      <w:t>13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8D" w:rsidRDefault="00590D8D">
    <w:pPr>
      <w:spacing w:line="280" w:lineRule="exact"/>
      <w:jc w:val="center"/>
    </w:pPr>
    <w:r>
      <w:rPr>
        <w:color w:val="000000"/>
        <w:sz w:val="18"/>
      </w:rPr>
      <w:t>14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0"/>
      </w:rPr>
      <w:t>14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A5" w:rsidRDefault="008548A5">
    <w:pPr>
      <w:spacing w:line="220" w:lineRule="exact"/>
      <w:jc w:val="center"/>
    </w:pPr>
    <w:r>
      <w:rPr>
        <w:rFonts w:ascii="宋体" w:eastAsia="宋体" w:hAnsi="宋体" w:hint="eastAsia"/>
        <w:color w:val="000000"/>
        <w:sz w:val="22"/>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93" w:rsidRDefault="005D2593">
      <w:r>
        <w:separator/>
      </w:r>
    </w:p>
  </w:footnote>
  <w:footnote w:type="continuationSeparator" w:id="0">
    <w:p w:rsidR="005D2593" w:rsidRDefault="005D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57C8E"/>
    <w:rsid w:val="000D6051"/>
    <w:rsid w:val="0017582F"/>
    <w:rsid w:val="001E5E60"/>
    <w:rsid w:val="00216CDB"/>
    <w:rsid w:val="002603A2"/>
    <w:rsid w:val="00287590"/>
    <w:rsid w:val="00333DA8"/>
    <w:rsid w:val="003D12A2"/>
    <w:rsid w:val="004E62A3"/>
    <w:rsid w:val="004F0C10"/>
    <w:rsid w:val="00590D8D"/>
    <w:rsid w:val="005D2593"/>
    <w:rsid w:val="005D3CED"/>
    <w:rsid w:val="00771F04"/>
    <w:rsid w:val="0077239A"/>
    <w:rsid w:val="007F0BAC"/>
    <w:rsid w:val="008548A5"/>
    <w:rsid w:val="00863719"/>
    <w:rsid w:val="008F2DFA"/>
    <w:rsid w:val="009F0BE0"/>
    <w:rsid w:val="00A43005"/>
    <w:rsid w:val="00B31FC1"/>
    <w:rsid w:val="00B42B76"/>
    <w:rsid w:val="00BA6D97"/>
    <w:rsid w:val="00BD0BC8"/>
    <w:rsid w:val="00C54447"/>
    <w:rsid w:val="00D02842"/>
    <w:rsid w:val="00D118FE"/>
    <w:rsid w:val="00D62AB8"/>
    <w:rsid w:val="00D64F94"/>
    <w:rsid w:val="00D90172"/>
    <w:rsid w:val="00E36DE0"/>
    <w:rsid w:val="00E6148D"/>
    <w:rsid w:val="00F21E4B"/>
    <w:rsid w:val="00FC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BC190"/>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603A2"/>
    <w:pPr>
      <w:spacing w:after="120"/>
    </w:pPr>
  </w:style>
  <w:style w:type="character" w:customStyle="1" w:styleId="a4">
    <w:name w:val="正文文本 字符"/>
    <w:basedOn w:val="a0"/>
    <w:link w:val="a3"/>
    <w:uiPriority w:val="99"/>
    <w:rsid w:val="002603A2"/>
  </w:style>
  <w:style w:type="paragraph" w:styleId="a5">
    <w:name w:val="header"/>
    <w:basedOn w:val="a"/>
    <w:link w:val="a6"/>
    <w:uiPriority w:val="99"/>
    <w:unhideWhenUsed/>
    <w:rsid w:val="008637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63719"/>
    <w:rPr>
      <w:sz w:val="18"/>
      <w:szCs w:val="18"/>
    </w:rPr>
  </w:style>
  <w:style w:type="paragraph" w:styleId="a7">
    <w:name w:val="footer"/>
    <w:basedOn w:val="a"/>
    <w:link w:val="a8"/>
    <w:uiPriority w:val="99"/>
    <w:unhideWhenUsed/>
    <w:rsid w:val="00863719"/>
    <w:pPr>
      <w:tabs>
        <w:tab w:val="center" w:pos="4153"/>
        <w:tab w:val="right" w:pos="8306"/>
      </w:tabs>
      <w:snapToGrid w:val="0"/>
      <w:jc w:val="left"/>
    </w:pPr>
    <w:rPr>
      <w:sz w:val="18"/>
      <w:szCs w:val="18"/>
    </w:rPr>
  </w:style>
  <w:style w:type="character" w:customStyle="1" w:styleId="a8">
    <w:name w:val="页脚 字符"/>
    <w:basedOn w:val="a0"/>
    <w:link w:val="a7"/>
    <w:uiPriority w:val="99"/>
    <w:rsid w:val="00863719"/>
    <w:rPr>
      <w:sz w:val="18"/>
      <w:szCs w:val="18"/>
    </w:rPr>
  </w:style>
  <w:style w:type="paragraph" w:styleId="a9">
    <w:name w:val="Balloon Text"/>
    <w:basedOn w:val="a"/>
    <w:link w:val="aa"/>
    <w:uiPriority w:val="99"/>
    <w:semiHidden/>
    <w:unhideWhenUsed/>
    <w:rsid w:val="00287590"/>
    <w:rPr>
      <w:sz w:val="18"/>
      <w:szCs w:val="18"/>
    </w:rPr>
  </w:style>
  <w:style w:type="character" w:customStyle="1" w:styleId="aa">
    <w:name w:val="批注框文本 字符"/>
    <w:basedOn w:val="a0"/>
    <w:link w:val="a9"/>
    <w:uiPriority w:val="99"/>
    <w:semiHidden/>
    <w:rsid w:val="00287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867">
      <w:bodyDiv w:val="1"/>
      <w:marLeft w:val="0"/>
      <w:marRight w:val="0"/>
      <w:marTop w:val="0"/>
      <w:marBottom w:val="0"/>
      <w:divBdr>
        <w:top w:val="none" w:sz="0" w:space="0" w:color="auto"/>
        <w:left w:val="none" w:sz="0" w:space="0" w:color="auto"/>
        <w:bottom w:val="none" w:sz="0" w:space="0" w:color="auto"/>
        <w:right w:val="none" w:sz="0" w:space="0" w:color="auto"/>
      </w:divBdr>
    </w:div>
    <w:div w:id="152456213">
      <w:bodyDiv w:val="1"/>
      <w:marLeft w:val="0"/>
      <w:marRight w:val="0"/>
      <w:marTop w:val="0"/>
      <w:marBottom w:val="0"/>
      <w:divBdr>
        <w:top w:val="none" w:sz="0" w:space="0" w:color="auto"/>
        <w:left w:val="none" w:sz="0" w:space="0" w:color="auto"/>
        <w:bottom w:val="none" w:sz="0" w:space="0" w:color="auto"/>
        <w:right w:val="none" w:sz="0" w:space="0" w:color="auto"/>
      </w:divBdr>
    </w:div>
    <w:div w:id="1091700610">
      <w:bodyDiv w:val="1"/>
      <w:marLeft w:val="0"/>
      <w:marRight w:val="0"/>
      <w:marTop w:val="0"/>
      <w:marBottom w:val="0"/>
      <w:divBdr>
        <w:top w:val="none" w:sz="0" w:space="0" w:color="auto"/>
        <w:left w:val="none" w:sz="0" w:space="0" w:color="auto"/>
        <w:bottom w:val="none" w:sz="0" w:space="0" w:color="auto"/>
        <w:right w:val="none" w:sz="0" w:space="0" w:color="auto"/>
      </w:divBdr>
    </w:div>
    <w:div w:id="1108156157">
      <w:bodyDiv w:val="1"/>
      <w:marLeft w:val="0"/>
      <w:marRight w:val="0"/>
      <w:marTop w:val="0"/>
      <w:marBottom w:val="0"/>
      <w:divBdr>
        <w:top w:val="none" w:sz="0" w:space="0" w:color="auto"/>
        <w:left w:val="none" w:sz="0" w:space="0" w:color="auto"/>
        <w:bottom w:val="none" w:sz="0" w:space="0" w:color="auto"/>
        <w:right w:val="none" w:sz="0" w:space="0" w:color="auto"/>
      </w:divBdr>
    </w:div>
    <w:div w:id="164962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1086</Words>
  <Characters>6194</Characters>
  <Application>Microsoft Office Word</Application>
  <DocSecurity>0</DocSecurity>
  <Lines>51</Lines>
  <Paragraphs>14</Paragraphs>
  <ScaleCrop>false</ScaleCrop>
  <Company>jhstudio</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jhuser</cp:lastModifiedBy>
  <cp:revision>19</cp:revision>
  <cp:lastPrinted>2024-01-08T03:31:00Z</cp:lastPrinted>
  <dcterms:created xsi:type="dcterms:W3CDTF">2024-01-03T02:43:00Z</dcterms:created>
  <dcterms:modified xsi:type="dcterms:W3CDTF">2024-01-12T01:39:00Z</dcterms:modified>
</cp:coreProperties>
</file>